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00024" w14:textId="77777777" w:rsidR="003F503D" w:rsidRPr="00F829F4" w:rsidRDefault="65FC37F3">
      <w:pPr>
        <w:rPr>
          <w:rFonts w:ascii="Times New Roman" w:hAnsi="Times New Roman" w:cs="Times New Roman"/>
          <w:sz w:val="24"/>
          <w:szCs w:val="24"/>
          <w:u w:val="single"/>
          <w:lang w:val="en-US"/>
        </w:rPr>
      </w:pPr>
      <w:proofErr w:type="gramStart"/>
      <w:r w:rsidRPr="00F829F4">
        <w:rPr>
          <w:rFonts w:ascii="Times New Roman" w:hAnsi="Times New Roman" w:cs="Times New Roman"/>
          <w:b/>
          <w:bCs/>
          <w:sz w:val="24"/>
          <w:szCs w:val="24"/>
          <w:u w:val="single"/>
          <w:lang w:val="en-US"/>
        </w:rPr>
        <w:t>Proposed alternative to Historical Investigations Unit (HIU).</w:t>
      </w:r>
      <w:proofErr w:type="gramEnd"/>
    </w:p>
    <w:p w14:paraId="7884565D" w14:textId="7428C80C" w:rsidR="003F503D" w:rsidRPr="00F829F4" w:rsidRDefault="65FC37F3" w:rsidP="65FC37F3">
      <w:pPr>
        <w:jc w:val="both"/>
        <w:rPr>
          <w:rFonts w:ascii="Times New Roman" w:hAnsi="Times New Roman" w:cs="Times New Roman"/>
          <w:sz w:val="24"/>
          <w:szCs w:val="24"/>
        </w:rPr>
      </w:pPr>
      <w:r w:rsidRPr="00F829F4">
        <w:rPr>
          <w:rFonts w:ascii="Times New Roman" w:eastAsia="Calibri" w:hAnsi="Times New Roman" w:cs="Times New Roman"/>
          <w:sz w:val="24"/>
          <w:szCs w:val="24"/>
          <w:lang w:val="en-US"/>
        </w:rPr>
        <w:t xml:space="preserve">It is worth emphasising that current best practice across UK policing concerning serious case reviews is conducted on the premise that, </w:t>
      </w:r>
      <w:r w:rsidRPr="00F829F4">
        <w:rPr>
          <w:rFonts w:ascii="Times New Roman" w:eastAsia="Calibri" w:hAnsi="Times New Roman" w:cs="Times New Roman"/>
          <w:i/>
          <w:iCs/>
          <w:sz w:val="24"/>
          <w:szCs w:val="24"/>
          <w:lang w:val="en-US"/>
        </w:rPr>
        <w:t>‘’A serious crime review is not a reinvestigation”</w:t>
      </w:r>
      <w:r w:rsidRPr="00F829F4">
        <w:rPr>
          <w:rFonts w:ascii="Times New Roman" w:eastAsia="Calibri" w:hAnsi="Times New Roman" w:cs="Times New Roman"/>
          <w:sz w:val="24"/>
          <w:szCs w:val="24"/>
          <w:lang w:val="en-US"/>
        </w:rPr>
        <w:t xml:space="preserve">. This is extremely important when allocating investigative resources and managing the expectations of the families of victims. It must be stressed that the HIU will carry out a review of each case and if an investigative opportunity is identified then a full investigation will follow. </w:t>
      </w:r>
    </w:p>
    <w:p w14:paraId="35825878" w14:textId="4FAF78C2" w:rsidR="003F503D" w:rsidRPr="00F829F4" w:rsidRDefault="65FC37F3">
      <w:pPr>
        <w:jc w:val="both"/>
        <w:rPr>
          <w:rFonts w:ascii="Times New Roman" w:hAnsi="Times New Roman" w:cs="Times New Roman"/>
          <w:sz w:val="24"/>
          <w:szCs w:val="24"/>
        </w:rPr>
      </w:pPr>
      <w:r w:rsidRPr="00F829F4">
        <w:rPr>
          <w:rFonts w:ascii="Times New Roman" w:hAnsi="Times New Roman" w:cs="Times New Roman"/>
          <w:sz w:val="24"/>
          <w:szCs w:val="24"/>
        </w:rPr>
        <w:t xml:space="preserve">An alternative to an HIU and the director would be the appointment of an additional Deputy Chief Constable (DCC) on the PSNI. In order to demonstrate transparency this DCC appointment should be an officer from outside Northern Ireland. </w:t>
      </w:r>
    </w:p>
    <w:p w14:paraId="6488C2F1" w14:textId="77777777" w:rsidR="003F503D" w:rsidRPr="00F829F4" w:rsidRDefault="00BE53D5">
      <w:pPr>
        <w:jc w:val="both"/>
        <w:rPr>
          <w:rFonts w:ascii="Times New Roman" w:hAnsi="Times New Roman" w:cs="Times New Roman"/>
          <w:sz w:val="24"/>
          <w:szCs w:val="24"/>
        </w:rPr>
      </w:pPr>
      <w:r w:rsidRPr="00F829F4">
        <w:rPr>
          <w:rFonts w:ascii="Times New Roman" w:hAnsi="Times New Roman" w:cs="Times New Roman"/>
          <w:sz w:val="24"/>
          <w:szCs w:val="24"/>
        </w:rPr>
        <w:t xml:space="preserve">S/He would have sole responsibility for legacy cases and the recruited investigators, this could be an enhanced Legacy Investigation Branch, (LIB) however, </w:t>
      </w:r>
      <w:proofErr w:type="gramStart"/>
      <w:r w:rsidRPr="00F829F4">
        <w:rPr>
          <w:rFonts w:ascii="Times New Roman" w:hAnsi="Times New Roman" w:cs="Times New Roman"/>
          <w:sz w:val="24"/>
          <w:szCs w:val="24"/>
        </w:rPr>
        <w:t>it</w:t>
      </w:r>
      <w:proofErr w:type="gramEnd"/>
      <w:r w:rsidRPr="00F829F4">
        <w:rPr>
          <w:rFonts w:ascii="Times New Roman" w:hAnsi="Times New Roman" w:cs="Times New Roman"/>
          <w:sz w:val="24"/>
          <w:szCs w:val="24"/>
        </w:rPr>
        <w:t xml:space="preserve"> may be more feasible to refer to the unit as the ‘Historical Investigations Unit’, even though it will be within the PSNI. </w:t>
      </w:r>
    </w:p>
    <w:p w14:paraId="6DAB7F19" w14:textId="0CBBD4A5" w:rsidR="003F503D" w:rsidRPr="00F829F4" w:rsidRDefault="65FC37F3">
      <w:pPr>
        <w:jc w:val="both"/>
        <w:rPr>
          <w:rFonts w:ascii="Times New Roman" w:hAnsi="Times New Roman" w:cs="Times New Roman"/>
          <w:sz w:val="24"/>
          <w:szCs w:val="24"/>
        </w:rPr>
      </w:pPr>
      <w:r w:rsidRPr="00F829F4">
        <w:rPr>
          <w:rFonts w:ascii="Times New Roman" w:hAnsi="Times New Roman" w:cs="Times New Roman"/>
          <w:sz w:val="24"/>
          <w:szCs w:val="24"/>
        </w:rPr>
        <w:t xml:space="preserve">While the DCC would be governed by PSNI regulations and oversight by the Policing Board it would also strengthen the objectives of the proposed HIU if an additional oversight body was created. This should be a panel led by an independent Judge/retired Judge, consisting of members from outside Northern Ireland. This panel would oversee all aspects of the HIU work. </w:t>
      </w:r>
    </w:p>
    <w:p w14:paraId="6737E355" w14:textId="1F3D4E17" w:rsidR="003F503D" w:rsidRPr="00F829F4" w:rsidRDefault="00310904">
      <w:pPr>
        <w:jc w:val="both"/>
        <w:rPr>
          <w:rFonts w:ascii="Times New Roman" w:hAnsi="Times New Roman" w:cs="Times New Roman"/>
          <w:sz w:val="24"/>
          <w:szCs w:val="24"/>
        </w:rPr>
      </w:pPr>
      <w:r w:rsidRPr="00F829F4">
        <w:rPr>
          <w:rFonts w:ascii="Times New Roman" w:hAnsi="Times New Roman" w:cs="Times New Roman"/>
          <w:sz w:val="24"/>
          <w:szCs w:val="24"/>
        </w:rPr>
        <w:t>The duties of the Oversight P</w:t>
      </w:r>
      <w:r w:rsidR="00BE53D5" w:rsidRPr="00F829F4">
        <w:rPr>
          <w:rFonts w:ascii="Times New Roman" w:hAnsi="Times New Roman" w:cs="Times New Roman"/>
          <w:sz w:val="24"/>
          <w:szCs w:val="24"/>
        </w:rPr>
        <w:t xml:space="preserve">anel </w:t>
      </w:r>
      <w:r w:rsidR="00F82508" w:rsidRPr="00F829F4">
        <w:rPr>
          <w:rFonts w:ascii="Times New Roman" w:hAnsi="Times New Roman" w:cs="Times New Roman"/>
          <w:sz w:val="24"/>
          <w:szCs w:val="24"/>
        </w:rPr>
        <w:t xml:space="preserve">(OSP) </w:t>
      </w:r>
      <w:r w:rsidR="00BE53D5" w:rsidRPr="00F829F4">
        <w:rPr>
          <w:rFonts w:ascii="Times New Roman" w:hAnsi="Times New Roman" w:cs="Times New Roman"/>
          <w:sz w:val="24"/>
          <w:szCs w:val="24"/>
        </w:rPr>
        <w:t>would include-</w:t>
      </w:r>
    </w:p>
    <w:p w14:paraId="66191A74" w14:textId="23580E7F" w:rsidR="003F503D" w:rsidRPr="00F829F4" w:rsidRDefault="00433DF2">
      <w:pPr>
        <w:pStyle w:val="ListParagraph"/>
        <w:numPr>
          <w:ilvl w:val="0"/>
          <w:numId w:val="2"/>
        </w:numPr>
        <w:jc w:val="both"/>
        <w:rPr>
          <w:rFonts w:ascii="Times New Roman" w:hAnsi="Times New Roman" w:cs="Times New Roman"/>
          <w:i/>
          <w:sz w:val="24"/>
          <w:szCs w:val="24"/>
        </w:rPr>
      </w:pPr>
      <w:r w:rsidRPr="00F829F4">
        <w:rPr>
          <w:rFonts w:ascii="Times New Roman" w:hAnsi="Times New Roman" w:cs="Times New Roman"/>
          <w:sz w:val="24"/>
          <w:szCs w:val="24"/>
        </w:rPr>
        <w:t>Reviewing the DCC decisions as to</w:t>
      </w:r>
      <w:r w:rsidR="00BE53D5" w:rsidRPr="00F829F4">
        <w:rPr>
          <w:rFonts w:ascii="Times New Roman" w:hAnsi="Times New Roman" w:cs="Times New Roman"/>
          <w:sz w:val="24"/>
          <w:szCs w:val="24"/>
        </w:rPr>
        <w:t xml:space="preserve"> whether a case meets the criteria </w:t>
      </w:r>
      <w:r w:rsidR="000844CD" w:rsidRPr="00F829F4">
        <w:rPr>
          <w:rFonts w:ascii="Times New Roman" w:hAnsi="Times New Roman" w:cs="Times New Roman"/>
          <w:sz w:val="24"/>
          <w:szCs w:val="24"/>
        </w:rPr>
        <w:t>for re-investigation or not</w:t>
      </w:r>
      <w:r w:rsidR="00BE53D5" w:rsidRPr="00F829F4">
        <w:rPr>
          <w:rFonts w:ascii="Times New Roman" w:hAnsi="Times New Roman" w:cs="Times New Roman"/>
          <w:sz w:val="24"/>
          <w:szCs w:val="24"/>
        </w:rPr>
        <w:t xml:space="preserve">; </w:t>
      </w:r>
    </w:p>
    <w:p w14:paraId="6C18C787" w14:textId="77777777" w:rsidR="003F503D" w:rsidRPr="00F829F4" w:rsidRDefault="00BE53D5">
      <w:pPr>
        <w:pStyle w:val="ListParagraph"/>
        <w:jc w:val="both"/>
        <w:rPr>
          <w:rFonts w:ascii="Times New Roman" w:hAnsi="Times New Roman" w:cs="Times New Roman"/>
          <w:sz w:val="24"/>
          <w:szCs w:val="24"/>
        </w:rPr>
      </w:pPr>
      <w:r w:rsidRPr="00F829F4">
        <w:rPr>
          <w:rFonts w:ascii="Times New Roman" w:hAnsi="Times New Roman" w:cs="Times New Roman"/>
          <w:i/>
          <w:sz w:val="24"/>
          <w:szCs w:val="24"/>
        </w:rPr>
        <w:t xml:space="preserve">i.e. is there credible new evidence relating to the death and such evidence alone, or when considered in conjunction with other existing evidence, raises the reasonable suspicion that the new evidence is capable of leading to- </w:t>
      </w:r>
    </w:p>
    <w:p w14:paraId="0DAB7BC2" w14:textId="77777777" w:rsidR="003F503D" w:rsidRPr="00F829F4" w:rsidRDefault="00BE53D5">
      <w:pPr>
        <w:pStyle w:val="ListParagraph"/>
        <w:numPr>
          <w:ilvl w:val="1"/>
          <w:numId w:val="2"/>
        </w:numPr>
        <w:jc w:val="both"/>
        <w:rPr>
          <w:rFonts w:ascii="Times New Roman" w:hAnsi="Times New Roman" w:cs="Times New Roman"/>
          <w:sz w:val="24"/>
          <w:szCs w:val="24"/>
        </w:rPr>
      </w:pPr>
      <w:r w:rsidRPr="00F829F4">
        <w:rPr>
          <w:rFonts w:ascii="Times New Roman" w:hAnsi="Times New Roman" w:cs="Times New Roman"/>
          <w:i/>
          <w:sz w:val="24"/>
          <w:szCs w:val="24"/>
        </w:rPr>
        <w:t xml:space="preserve"> the identification of a person criminally involved in the death; or</w:t>
      </w:r>
    </w:p>
    <w:p w14:paraId="06B782BE" w14:textId="0430D909" w:rsidR="003F503D" w:rsidRPr="00F829F4" w:rsidRDefault="00BE53D5">
      <w:pPr>
        <w:pStyle w:val="ListParagraph"/>
        <w:numPr>
          <w:ilvl w:val="1"/>
          <w:numId w:val="2"/>
        </w:numPr>
        <w:jc w:val="both"/>
        <w:rPr>
          <w:rFonts w:ascii="Times New Roman" w:hAnsi="Times New Roman" w:cs="Times New Roman"/>
          <w:sz w:val="24"/>
          <w:szCs w:val="24"/>
        </w:rPr>
      </w:pPr>
      <w:proofErr w:type="gramStart"/>
      <w:r w:rsidRPr="00F829F4">
        <w:rPr>
          <w:rFonts w:ascii="Times New Roman" w:hAnsi="Times New Roman" w:cs="Times New Roman"/>
          <w:i/>
          <w:sz w:val="24"/>
          <w:szCs w:val="24"/>
        </w:rPr>
        <w:t>the</w:t>
      </w:r>
      <w:proofErr w:type="gramEnd"/>
      <w:r w:rsidRPr="00F829F4">
        <w:rPr>
          <w:rFonts w:ascii="Times New Roman" w:hAnsi="Times New Roman" w:cs="Times New Roman"/>
          <w:i/>
          <w:sz w:val="24"/>
          <w:szCs w:val="24"/>
        </w:rPr>
        <w:t xml:space="preserve"> prosecution of a person for a </w:t>
      </w:r>
      <w:r w:rsidRPr="00F829F4">
        <w:rPr>
          <w:rFonts w:ascii="Times New Roman" w:hAnsi="Times New Roman" w:cs="Times New Roman"/>
          <w:i/>
          <w:sz w:val="24"/>
          <w:szCs w:val="24"/>
          <w:u w:val="single"/>
        </w:rPr>
        <w:t>criminal offence</w:t>
      </w:r>
      <w:r w:rsidRPr="00F829F4">
        <w:rPr>
          <w:rFonts w:ascii="Times New Roman" w:hAnsi="Times New Roman" w:cs="Times New Roman"/>
          <w:i/>
          <w:sz w:val="24"/>
          <w:szCs w:val="24"/>
        </w:rPr>
        <w:t xml:space="preserve"> relating to the death.</w:t>
      </w:r>
    </w:p>
    <w:p w14:paraId="6102D8E7" w14:textId="77777777" w:rsidR="000844CD" w:rsidRPr="00F829F4" w:rsidRDefault="000844CD" w:rsidP="000844CD">
      <w:pPr>
        <w:pStyle w:val="ListParagraph"/>
        <w:ind w:left="1440"/>
        <w:jc w:val="both"/>
        <w:rPr>
          <w:rFonts w:ascii="Times New Roman" w:hAnsi="Times New Roman" w:cs="Times New Roman"/>
          <w:sz w:val="24"/>
          <w:szCs w:val="24"/>
        </w:rPr>
      </w:pPr>
    </w:p>
    <w:p w14:paraId="491F6E84" w14:textId="77777777" w:rsidR="003F503D" w:rsidRPr="00F829F4" w:rsidRDefault="00BE53D5">
      <w:pPr>
        <w:pStyle w:val="ListParagraph"/>
        <w:ind w:left="2160"/>
        <w:jc w:val="both"/>
        <w:rPr>
          <w:rFonts w:ascii="Times New Roman" w:hAnsi="Times New Roman" w:cs="Times New Roman"/>
          <w:sz w:val="24"/>
          <w:szCs w:val="24"/>
        </w:rPr>
      </w:pPr>
      <w:r w:rsidRPr="00F829F4">
        <w:rPr>
          <w:rFonts w:ascii="Times New Roman" w:hAnsi="Times New Roman" w:cs="Times New Roman"/>
          <w:i/>
          <w:sz w:val="24"/>
          <w:szCs w:val="24"/>
        </w:rPr>
        <w:t>(The identification of a person involved in a death should only be pursued where the perpetrator is no longer amenable to the Court but evidence acceptable to the Court can be produced to prove guilt beyond reasonable doubt. Due process requires that a person remains innocent until proven guilty so any attempt to simply "identify a person involved in a death" for the purposes say of a family report would be unacceptable and potentially in breach of Article 6 HR Act especially if the involvement did not amount to a substantive criminal act.)</w:t>
      </w:r>
    </w:p>
    <w:p w14:paraId="55DFA055" w14:textId="77777777" w:rsidR="003F503D" w:rsidRPr="00F829F4" w:rsidRDefault="003F503D">
      <w:pPr>
        <w:pStyle w:val="ListParagraph"/>
        <w:ind w:left="1440"/>
        <w:jc w:val="both"/>
        <w:rPr>
          <w:rFonts w:ascii="Times New Roman" w:hAnsi="Times New Roman" w:cs="Times New Roman"/>
          <w:i/>
          <w:sz w:val="24"/>
          <w:szCs w:val="24"/>
        </w:rPr>
      </w:pPr>
    </w:p>
    <w:p w14:paraId="6AB27BE0" w14:textId="77777777" w:rsidR="00433DF2" w:rsidRPr="00F829F4" w:rsidRDefault="00BE53D5">
      <w:pPr>
        <w:pStyle w:val="ListParagraph"/>
        <w:numPr>
          <w:ilvl w:val="0"/>
          <w:numId w:val="2"/>
        </w:numPr>
        <w:jc w:val="both"/>
        <w:rPr>
          <w:rFonts w:ascii="Times New Roman" w:hAnsi="Times New Roman" w:cs="Times New Roman"/>
          <w:sz w:val="24"/>
          <w:szCs w:val="24"/>
        </w:rPr>
      </w:pPr>
      <w:r w:rsidRPr="00F829F4">
        <w:rPr>
          <w:rFonts w:ascii="Times New Roman" w:hAnsi="Times New Roman" w:cs="Times New Roman"/>
          <w:i/>
          <w:sz w:val="24"/>
          <w:szCs w:val="24"/>
        </w:rPr>
        <w:t>Evidence relating to a death is “new evidence” if—</w:t>
      </w:r>
    </w:p>
    <w:p w14:paraId="71AD1E3D" w14:textId="22351173" w:rsidR="00433DF2" w:rsidRPr="00F829F4" w:rsidRDefault="65FC37F3" w:rsidP="00433DF2">
      <w:pPr>
        <w:pStyle w:val="ListParagraph"/>
        <w:numPr>
          <w:ilvl w:val="1"/>
          <w:numId w:val="2"/>
        </w:numPr>
        <w:jc w:val="both"/>
        <w:rPr>
          <w:rFonts w:ascii="Times New Roman" w:hAnsi="Times New Roman" w:cs="Times New Roman"/>
          <w:sz w:val="24"/>
          <w:szCs w:val="24"/>
        </w:rPr>
      </w:pPr>
      <w:r w:rsidRPr="00F829F4">
        <w:rPr>
          <w:rFonts w:ascii="Times New Roman" w:hAnsi="Times New Roman" w:cs="Times New Roman"/>
          <w:i/>
          <w:iCs/>
          <w:sz w:val="24"/>
          <w:szCs w:val="24"/>
        </w:rPr>
        <w:t xml:space="preserve">the individuals carrying out the investigatory processes for the investigatory authority in relation to the death— </w:t>
      </w:r>
    </w:p>
    <w:p w14:paraId="55BE2A65" w14:textId="77777777" w:rsidR="00433DF2" w:rsidRPr="00F829F4" w:rsidRDefault="00BE53D5" w:rsidP="00433DF2">
      <w:pPr>
        <w:pStyle w:val="ListParagraph"/>
        <w:numPr>
          <w:ilvl w:val="2"/>
          <w:numId w:val="2"/>
        </w:numPr>
        <w:jc w:val="both"/>
        <w:rPr>
          <w:rFonts w:ascii="Times New Roman" w:hAnsi="Times New Roman" w:cs="Times New Roman"/>
          <w:sz w:val="24"/>
          <w:szCs w:val="24"/>
        </w:rPr>
      </w:pPr>
      <w:r w:rsidRPr="00F829F4">
        <w:rPr>
          <w:rFonts w:ascii="Times New Roman" w:hAnsi="Times New Roman" w:cs="Times New Roman"/>
          <w:i/>
          <w:sz w:val="24"/>
          <w:szCs w:val="24"/>
        </w:rPr>
        <w:t xml:space="preserve">did not know of the evidence, or </w:t>
      </w:r>
    </w:p>
    <w:p w14:paraId="767B0278" w14:textId="77777777" w:rsidR="00433DF2" w:rsidRPr="00F829F4" w:rsidRDefault="00BE53D5" w:rsidP="00433DF2">
      <w:pPr>
        <w:pStyle w:val="ListParagraph"/>
        <w:numPr>
          <w:ilvl w:val="2"/>
          <w:numId w:val="2"/>
        </w:numPr>
        <w:jc w:val="both"/>
        <w:rPr>
          <w:rFonts w:ascii="Times New Roman" w:hAnsi="Times New Roman" w:cs="Times New Roman"/>
          <w:sz w:val="24"/>
          <w:szCs w:val="24"/>
        </w:rPr>
      </w:pPr>
      <w:r w:rsidRPr="00F829F4">
        <w:rPr>
          <w:rFonts w:ascii="Times New Roman" w:hAnsi="Times New Roman" w:cs="Times New Roman"/>
          <w:i/>
          <w:sz w:val="24"/>
          <w:szCs w:val="24"/>
        </w:rPr>
        <w:t>did not know of the relationship between the evidence and the death; or</w:t>
      </w:r>
    </w:p>
    <w:p w14:paraId="27CA7156" w14:textId="77777777" w:rsidR="00433DF2" w:rsidRPr="00F829F4" w:rsidRDefault="00BE53D5" w:rsidP="00433DF2">
      <w:pPr>
        <w:pStyle w:val="ListParagraph"/>
        <w:numPr>
          <w:ilvl w:val="1"/>
          <w:numId w:val="2"/>
        </w:numPr>
        <w:jc w:val="both"/>
        <w:rPr>
          <w:rFonts w:ascii="Times New Roman" w:hAnsi="Times New Roman" w:cs="Times New Roman"/>
          <w:sz w:val="24"/>
          <w:szCs w:val="24"/>
        </w:rPr>
      </w:pPr>
      <w:r w:rsidRPr="00F829F4">
        <w:rPr>
          <w:rFonts w:ascii="Times New Roman" w:hAnsi="Times New Roman" w:cs="Times New Roman"/>
          <w:i/>
          <w:sz w:val="24"/>
          <w:szCs w:val="24"/>
        </w:rPr>
        <w:lastRenderedPageBreak/>
        <w:t xml:space="preserve">the HIU reinvestigating the death </w:t>
      </w:r>
    </w:p>
    <w:p w14:paraId="273595F7" w14:textId="77777777" w:rsidR="00433DF2" w:rsidRPr="00F829F4" w:rsidRDefault="00BE53D5" w:rsidP="00433DF2">
      <w:pPr>
        <w:pStyle w:val="ListParagraph"/>
        <w:numPr>
          <w:ilvl w:val="2"/>
          <w:numId w:val="2"/>
        </w:numPr>
        <w:jc w:val="both"/>
        <w:rPr>
          <w:rFonts w:ascii="Times New Roman" w:hAnsi="Times New Roman" w:cs="Times New Roman"/>
          <w:sz w:val="24"/>
          <w:szCs w:val="24"/>
        </w:rPr>
      </w:pPr>
      <w:r w:rsidRPr="00F829F4">
        <w:rPr>
          <w:rFonts w:ascii="Times New Roman" w:hAnsi="Times New Roman" w:cs="Times New Roman"/>
          <w:i/>
          <w:sz w:val="24"/>
          <w:szCs w:val="24"/>
        </w:rPr>
        <w:t xml:space="preserve">did not previously know of the evidence, or </w:t>
      </w:r>
    </w:p>
    <w:p w14:paraId="7F16C9AC" w14:textId="1938B0B2" w:rsidR="003F503D" w:rsidRPr="00F829F4" w:rsidRDefault="00BE53D5" w:rsidP="00433DF2">
      <w:pPr>
        <w:pStyle w:val="ListParagraph"/>
        <w:numPr>
          <w:ilvl w:val="2"/>
          <w:numId w:val="2"/>
        </w:numPr>
        <w:jc w:val="both"/>
        <w:rPr>
          <w:rFonts w:ascii="Times New Roman" w:hAnsi="Times New Roman" w:cs="Times New Roman"/>
          <w:sz w:val="24"/>
          <w:szCs w:val="24"/>
        </w:rPr>
      </w:pPr>
      <w:proofErr w:type="gramStart"/>
      <w:r w:rsidRPr="00F829F4">
        <w:rPr>
          <w:rFonts w:ascii="Times New Roman" w:hAnsi="Times New Roman" w:cs="Times New Roman"/>
          <w:i/>
          <w:sz w:val="24"/>
          <w:szCs w:val="24"/>
        </w:rPr>
        <w:t>did</w:t>
      </w:r>
      <w:proofErr w:type="gramEnd"/>
      <w:r w:rsidRPr="00F829F4">
        <w:rPr>
          <w:rFonts w:ascii="Times New Roman" w:hAnsi="Times New Roman" w:cs="Times New Roman"/>
          <w:i/>
          <w:sz w:val="24"/>
          <w:szCs w:val="24"/>
        </w:rPr>
        <w:t xml:space="preserve"> not previously know of the relationship between the evidence and the death.</w:t>
      </w:r>
    </w:p>
    <w:p w14:paraId="39ECEEA4" w14:textId="77777777" w:rsidR="00433DF2" w:rsidRPr="00F829F4" w:rsidRDefault="00433DF2" w:rsidP="00433DF2">
      <w:pPr>
        <w:pStyle w:val="ListParagraph"/>
        <w:jc w:val="both"/>
        <w:rPr>
          <w:rFonts w:ascii="Times New Roman" w:hAnsi="Times New Roman" w:cs="Times New Roman"/>
          <w:sz w:val="24"/>
          <w:szCs w:val="24"/>
        </w:rPr>
      </w:pPr>
    </w:p>
    <w:p w14:paraId="4A6E81C1" w14:textId="38471021" w:rsidR="003F503D" w:rsidRPr="00F829F4" w:rsidRDefault="00BE53D5" w:rsidP="00433DF2">
      <w:pPr>
        <w:pStyle w:val="ListParagraph"/>
        <w:numPr>
          <w:ilvl w:val="0"/>
          <w:numId w:val="2"/>
        </w:numPr>
        <w:jc w:val="both"/>
        <w:rPr>
          <w:rFonts w:ascii="Times New Roman" w:hAnsi="Times New Roman" w:cs="Times New Roman"/>
          <w:sz w:val="24"/>
          <w:szCs w:val="24"/>
        </w:rPr>
      </w:pPr>
      <w:r w:rsidRPr="00F829F4">
        <w:rPr>
          <w:rFonts w:ascii="Times New Roman" w:hAnsi="Times New Roman" w:cs="Times New Roman"/>
          <w:i/>
          <w:sz w:val="24"/>
          <w:szCs w:val="24"/>
        </w:rPr>
        <w:t xml:space="preserve">No re investigation should be launched on the basis of an allegation that a belief exists that a </w:t>
      </w:r>
      <w:r w:rsidR="00433DF2" w:rsidRPr="00F829F4">
        <w:rPr>
          <w:rFonts w:ascii="Times New Roman" w:hAnsi="Times New Roman" w:cs="Times New Roman"/>
          <w:i/>
          <w:sz w:val="24"/>
          <w:szCs w:val="24"/>
        </w:rPr>
        <w:t>non-criminal</w:t>
      </w:r>
      <w:r w:rsidRPr="00F829F4">
        <w:rPr>
          <w:rFonts w:ascii="Times New Roman" w:hAnsi="Times New Roman" w:cs="Times New Roman"/>
          <w:i/>
          <w:sz w:val="24"/>
          <w:szCs w:val="24"/>
        </w:rPr>
        <w:t xml:space="preserve"> or legally undefined act or omission has occurred such as</w:t>
      </w:r>
      <w:r w:rsidR="000844CD" w:rsidRPr="00F829F4">
        <w:rPr>
          <w:rFonts w:ascii="Times New Roman" w:hAnsi="Times New Roman" w:cs="Times New Roman"/>
          <w:i/>
          <w:sz w:val="24"/>
          <w:szCs w:val="24"/>
        </w:rPr>
        <w:t xml:space="preserve"> the much maligned term of</w:t>
      </w:r>
      <w:r w:rsidRPr="00F829F4">
        <w:rPr>
          <w:rFonts w:ascii="Times New Roman" w:hAnsi="Times New Roman" w:cs="Times New Roman"/>
          <w:i/>
          <w:sz w:val="24"/>
          <w:szCs w:val="24"/>
        </w:rPr>
        <w:t xml:space="preserve"> "collusion" or the "protection of an informant" unless there exists credible evidence to support the investigation of a </w:t>
      </w:r>
      <w:r w:rsidRPr="00F829F4">
        <w:rPr>
          <w:rFonts w:ascii="Times New Roman" w:hAnsi="Times New Roman" w:cs="Times New Roman"/>
          <w:i/>
          <w:sz w:val="24"/>
          <w:szCs w:val="24"/>
          <w:u w:val="single"/>
        </w:rPr>
        <w:t>substantive criminal offence by an identifiable perpetrator</w:t>
      </w:r>
      <w:r w:rsidRPr="00F829F4">
        <w:rPr>
          <w:rFonts w:ascii="Times New Roman" w:hAnsi="Times New Roman" w:cs="Times New Roman"/>
          <w:i/>
          <w:sz w:val="24"/>
          <w:szCs w:val="24"/>
        </w:rPr>
        <w:t xml:space="preserve"> relative to the same.</w:t>
      </w:r>
    </w:p>
    <w:p w14:paraId="0C74B05E" w14:textId="77777777" w:rsidR="003F503D" w:rsidRPr="00F829F4" w:rsidRDefault="003F503D">
      <w:pPr>
        <w:pStyle w:val="ListParagraph"/>
        <w:ind w:left="1440"/>
        <w:jc w:val="both"/>
        <w:rPr>
          <w:rFonts w:ascii="Times New Roman" w:hAnsi="Times New Roman" w:cs="Times New Roman"/>
          <w:i/>
          <w:sz w:val="24"/>
          <w:szCs w:val="24"/>
        </w:rPr>
      </w:pPr>
    </w:p>
    <w:p w14:paraId="739EC529" w14:textId="2EDF65F2" w:rsidR="003F503D" w:rsidRPr="00F829F4" w:rsidRDefault="00BE53D5">
      <w:pPr>
        <w:pStyle w:val="ListParagraph"/>
        <w:numPr>
          <w:ilvl w:val="0"/>
          <w:numId w:val="2"/>
        </w:numPr>
        <w:jc w:val="both"/>
        <w:rPr>
          <w:rFonts w:ascii="Times New Roman" w:hAnsi="Times New Roman" w:cs="Times New Roman"/>
          <w:sz w:val="24"/>
          <w:szCs w:val="24"/>
        </w:rPr>
      </w:pPr>
      <w:r w:rsidRPr="00F829F4">
        <w:rPr>
          <w:rFonts w:ascii="Times New Roman" w:hAnsi="Times New Roman" w:cs="Times New Roman"/>
          <w:i/>
          <w:sz w:val="24"/>
          <w:szCs w:val="24"/>
        </w:rPr>
        <w:t>Public Interest</w:t>
      </w:r>
      <w:r w:rsidR="00433DF2" w:rsidRPr="00F829F4">
        <w:rPr>
          <w:rFonts w:ascii="Times New Roman" w:hAnsi="Times New Roman" w:cs="Times New Roman"/>
          <w:i/>
          <w:sz w:val="24"/>
          <w:szCs w:val="24"/>
        </w:rPr>
        <w:t>:</w:t>
      </w:r>
    </w:p>
    <w:p w14:paraId="2CFEACE2" w14:textId="5E51EC47" w:rsidR="003F503D" w:rsidRPr="00F829F4" w:rsidRDefault="00BE53D5">
      <w:pPr>
        <w:pStyle w:val="ListParagraph"/>
        <w:ind w:left="1440"/>
        <w:jc w:val="both"/>
        <w:rPr>
          <w:rFonts w:ascii="Times New Roman" w:hAnsi="Times New Roman" w:cs="Times New Roman"/>
          <w:sz w:val="24"/>
          <w:szCs w:val="24"/>
        </w:rPr>
      </w:pPr>
      <w:proofErr w:type="gramStart"/>
      <w:r w:rsidRPr="00F829F4">
        <w:rPr>
          <w:rFonts w:ascii="Times New Roman" w:hAnsi="Times New Roman" w:cs="Times New Roman"/>
          <w:i/>
          <w:sz w:val="24"/>
          <w:szCs w:val="24"/>
        </w:rPr>
        <w:t>All cases to be reinvestigated need to establish that the public interest will be served by undertaking a fresh re investigation.</w:t>
      </w:r>
      <w:proofErr w:type="gramEnd"/>
      <w:r w:rsidRPr="00F829F4">
        <w:rPr>
          <w:rFonts w:ascii="Times New Roman" w:hAnsi="Times New Roman" w:cs="Times New Roman"/>
          <w:i/>
          <w:sz w:val="24"/>
          <w:szCs w:val="24"/>
        </w:rPr>
        <w:t xml:space="preserve"> If the perpetrator is deceased or of a physical or mental state that he/she could not safely be cautioned, interviewed or face a trial, then the public interest test would not be met. </w:t>
      </w:r>
      <w:r w:rsidR="000844CD" w:rsidRPr="00F829F4">
        <w:rPr>
          <w:rFonts w:ascii="Times New Roman" w:hAnsi="Times New Roman" w:cs="Times New Roman"/>
          <w:i/>
          <w:sz w:val="24"/>
          <w:szCs w:val="24"/>
        </w:rPr>
        <w:t>Likewise,</w:t>
      </w:r>
      <w:r w:rsidRPr="00F829F4">
        <w:rPr>
          <w:rFonts w:ascii="Times New Roman" w:hAnsi="Times New Roman" w:cs="Times New Roman"/>
          <w:i/>
          <w:sz w:val="24"/>
          <w:szCs w:val="24"/>
        </w:rPr>
        <w:t xml:space="preserve"> if the perpetrator was no longer within the jurisdiction and not amenable to the police or extra territorial provisions of the justice system a similar public interest test would not be met.</w:t>
      </w:r>
    </w:p>
    <w:p w14:paraId="413B1EA9" w14:textId="246A4AF0" w:rsidR="003F503D" w:rsidRPr="00F829F4" w:rsidRDefault="00BE53D5">
      <w:pPr>
        <w:jc w:val="both"/>
        <w:rPr>
          <w:rFonts w:ascii="Times New Roman" w:hAnsi="Times New Roman" w:cs="Times New Roman"/>
          <w:sz w:val="24"/>
          <w:szCs w:val="24"/>
          <w:lang w:val="en-US"/>
        </w:rPr>
      </w:pPr>
      <w:r w:rsidRPr="00F829F4">
        <w:rPr>
          <w:rFonts w:ascii="Times New Roman" w:hAnsi="Times New Roman" w:cs="Times New Roman"/>
          <w:sz w:val="24"/>
          <w:szCs w:val="24"/>
          <w:lang w:val="en-US"/>
        </w:rPr>
        <w:t xml:space="preserve">The proposal would be that the DCC would be required to prepare a report regarding the cases assessed and identify if </w:t>
      </w:r>
      <w:r w:rsidR="000844CD" w:rsidRPr="00F829F4">
        <w:rPr>
          <w:rFonts w:ascii="Times New Roman" w:hAnsi="Times New Roman" w:cs="Times New Roman"/>
          <w:sz w:val="24"/>
          <w:szCs w:val="24"/>
          <w:lang w:val="en-US"/>
        </w:rPr>
        <w:t>1</w:t>
      </w:r>
      <w:r w:rsidRPr="00F829F4">
        <w:rPr>
          <w:rFonts w:ascii="Times New Roman" w:hAnsi="Times New Roman" w:cs="Times New Roman"/>
          <w:sz w:val="24"/>
          <w:szCs w:val="24"/>
          <w:lang w:val="en-US"/>
        </w:rPr>
        <w:t xml:space="preserve">a) and </w:t>
      </w:r>
      <w:r w:rsidR="000844CD" w:rsidRPr="00F829F4">
        <w:rPr>
          <w:rFonts w:ascii="Times New Roman" w:hAnsi="Times New Roman" w:cs="Times New Roman"/>
          <w:sz w:val="24"/>
          <w:szCs w:val="24"/>
          <w:lang w:val="en-US"/>
        </w:rPr>
        <w:t>1b)</w:t>
      </w:r>
      <w:r w:rsidRPr="00F829F4">
        <w:rPr>
          <w:rFonts w:ascii="Times New Roman" w:hAnsi="Times New Roman" w:cs="Times New Roman"/>
          <w:sz w:val="24"/>
          <w:szCs w:val="24"/>
          <w:lang w:val="en-US"/>
        </w:rPr>
        <w:t xml:space="preserve"> above have or have not been deemed suitable for investigation.</w:t>
      </w:r>
    </w:p>
    <w:p w14:paraId="14141AF4" w14:textId="52077743" w:rsidR="003F503D" w:rsidRPr="00F829F4" w:rsidRDefault="65FC37F3">
      <w:pPr>
        <w:jc w:val="both"/>
        <w:rPr>
          <w:rFonts w:ascii="Times New Roman" w:hAnsi="Times New Roman" w:cs="Times New Roman"/>
          <w:sz w:val="24"/>
          <w:szCs w:val="24"/>
          <w:lang w:val="en-US"/>
        </w:rPr>
      </w:pPr>
      <w:r w:rsidRPr="00F829F4">
        <w:rPr>
          <w:rFonts w:ascii="Times New Roman" w:hAnsi="Times New Roman" w:cs="Times New Roman"/>
          <w:sz w:val="24"/>
          <w:szCs w:val="24"/>
          <w:lang w:val="en-US"/>
        </w:rPr>
        <w:t>Whether a case is deemed appropriate for re-investigation or not by the DCC a report will be submitted to the Oversight Panel outlining their findings and the recommendations. All cases in which an investigation has been undertaken a file will be placed before the Director of Public Prosecutions (DPP). This will act as a further check and balance on the process.</w:t>
      </w:r>
    </w:p>
    <w:p w14:paraId="625AC925" w14:textId="5335AFD8" w:rsidR="003F503D" w:rsidRPr="00F829F4" w:rsidRDefault="65FC37F3">
      <w:pPr>
        <w:jc w:val="both"/>
        <w:rPr>
          <w:rFonts w:ascii="Times New Roman" w:hAnsi="Times New Roman" w:cs="Times New Roman"/>
          <w:sz w:val="24"/>
          <w:szCs w:val="24"/>
          <w:lang w:val="en-US"/>
        </w:rPr>
      </w:pPr>
      <w:r w:rsidRPr="00F829F4">
        <w:rPr>
          <w:rFonts w:ascii="Times New Roman" w:hAnsi="Times New Roman" w:cs="Times New Roman"/>
          <w:sz w:val="24"/>
          <w:szCs w:val="24"/>
          <w:lang w:val="en-US"/>
        </w:rPr>
        <w:t xml:space="preserve">Processes have concluded </w:t>
      </w:r>
      <w:proofErr w:type="gramStart"/>
      <w:r w:rsidRPr="00F829F4">
        <w:rPr>
          <w:rFonts w:ascii="Times New Roman" w:hAnsi="Times New Roman" w:cs="Times New Roman"/>
          <w:sz w:val="24"/>
          <w:szCs w:val="24"/>
          <w:lang w:val="en-US"/>
        </w:rPr>
        <w:t>A</w:t>
      </w:r>
      <w:proofErr w:type="gramEnd"/>
      <w:r w:rsidRPr="00F829F4">
        <w:rPr>
          <w:rFonts w:ascii="Times New Roman" w:hAnsi="Times New Roman" w:cs="Times New Roman"/>
          <w:sz w:val="24"/>
          <w:szCs w:val="24"/>
          <w:lang w:val="en-US"/>
        </w:rPr>
        <w:t xml:space="preserve"> further suggestion would be that the Oversight Panel would replace the proposed Independent Commission on Information Retrieval (ICIR). Rather than create a body to carry out an additional information gathering process, the HIU report should form the basis of the ‘family report’, which will be provided to the family when all other processes have concluded, albeit suitably sanitized and approved by the Oversight Panel.</w:t>
      </w:r>
    </w:p>
    <w:p w14:paraId="4FE38DB9" w14:textId="77777777" w:rsidR="003F503D" w:rsidRPr="00F829F4" w:rsidRDefault="00BE53D5">
      <w:pPr>
        <w:jc w:val="both"/>
        <w:rPr>
          <w:rFonts w:ascii="Times New Roman" w:hAnsi="Times New Roman" w:cs="Times New Roman"/>
          <w:i/>
          <w:sz w:val="24"/>
          <w:szCs w:val="24"/>
          <w:lang w:val="en-US"/>
        </w:rPr>
      </w:pPr>
      <w:r w:rsidRPr="00F829F4">
        <w:rPr>
          <w:rFonts w:ascii="Times New Roman" w:hAnsi="Times New Roman" w:cs="Times New Roman"/>
          <w:sz w:val="24"/>
          <w:szCs w:val="24"/>
          <w:lang w:val="en-US"/>
        </w:rPr>
        <w:t>It will be noted that there is no reference in these alternative proposals to non-criminal police misconduct as it is contended that all of these proposals within the draft legislation are in fact breaches of the law and indeed they breach the very ‘General Principles’ contained within the draft legislation, for example;</w:t>
      </w:r>
    </w:p>
    <w:p w14:paraId="67C0C0A8" w14:textId="77777777" w:rsidR="003F503D" w:rsidRPr="00F829F4" w:rsidRDefault="00BE53D5">
      <w:pPr>
        <w:pStyle w:val="ListParagraph"/>
        <w:numPr>
          <w:ilvl w:val="0"/>
          <w:numId w:val="3"/>
        </w:numPr>
        <w:jc w:val="both"/>
        <w:rPr>
          <w:rFonts w:ascii="Times New Roman" w:hAnsi="Times New Roman" w:cs="Times New Roman"/>
          <w:i/>
          <w:sz w:val="24"/>
          <w:szCs w:val="24"/>
          <w:lang w:val="en-US"/>
        </w:rPr>
      </w:pPr>
      <w:r w:rsidRPr="00F829F4">
        <w:rPr>
          <w:rFonts w:ascii="Times New Roman" w:hAnsi="Times New Roman" w:cs="Times New Roman"/>
          <w:i/>
          <w:sz w:val="24"/>
          <w:szCs w:val="24"/>
          <w:lang w:val="en-US"/>
        </w:rPr>
        <w:t xml:space="preserve"> (e) </w:t>
      </w:r>
      <w:proofErr w:type="gramStart"/>
      <w:r w:rsidRPr="00F829F4">
        <w:rPr>
          <w:rFonts w:ascii="Times New Roman" w:hAnsi="Times New Roman" w:cs="Times New Roman"/>
          <w:i/>
          <w:sz w:val="24"/>
          <w:szCs w:val="24"/>
          <w:lang w:val="en-US"/>
        </w:rPr>
        <w:t>the</w:t>
      </w:r>
      <w:proofErr w:type="gramEnd"/>
      <w:r w:rsidRPr="00F829F4">
        <w:rPr>
          <w:rFonts w:ascii="Times New Roman" w:hAnsi="Times New Roman" w:cs="Times New Roman"/>
          <w:i/>
          <w:sz w:val="24"/>
          <w:szCs w:val="24"/>
          <w:lang w:val="en-US"/>
        </w:rPr>
        <w:t xml:space="preserve"> principle that human rights obligations should be complied with.</w:t>
      </w:r>
    </w:p>
    <w:p w14:paraId="68ABCDB0" w14:textId="1F4ED2CA" w:rsidR="003F503D" w:rsidRPr="00F829F4" w:rsidRDefault="65FC37F3">
      <w:pPr>
        <w:jc w:val="both"/>
        <w:rPr>
          <w:rFonts w:ascii="Times New Roman" w:hAnsi="Times New Roman" w:cs="Times New Roman"/>
          <w:sz w:val="24"/>
          <w:szCs w:val="24"/>
        </w:rPr>
      </w:pPr>
      <w:r w:rsidRPr="00F829F4">
        <w:rPr>
          <w:rFonts w:ascii="Times New Roman" w:hAnsi="Times New Roman" w:cs="Times New Roman"/>
          <w:sz w:val="24"/>
          <w:szCs w:val="24"/>
          <w:lang w:val="en-US"/>
        </w:rPr>
        <w:t>The concerns voiced by the Chief Constable regarding resources will be negated to an extent in that the Government has earmarked £150 million for the legacy process, while this will not fully address the funding there will be interaction between Westminster and Stormont with a view to resolving the financial implications.</w:t>
      </w:r>
    </w:p>
    <w:p w14:paraId="66CADFC4" w14:textId="2F4B65E6" w:rsidR="00F82508" w:rsidRPr="00F829F4" w:rsidRDefault="00F82508" w:rsidP="65FC37F3">
      <w:pPr>
        <w:spacing w:before="23795"/>
        <w:jc w:val="both"/>
        <w:rPr>
          <w:rFonts w:ascii="Times New Roman" w:hAnsi="Times New Roman" w:cs="Times New Roman"/>
          <w:sz w:val="24"/>
          <w:szCs w:val="24"/>
          <w:lang w:val="en-US"/>
        </w:rPr>
      </w:pPr>
      <w:r w:rsidRPr="00F829F4">
        <w:rPr>
          <w:rFonts w:ascii="Times New Roman" w:hAnsi="Times New Roman" w:cs="Times New Roman"/>
          <w:noProof/>
          <w:sz w:val="24"/>
          <w:szCs w:val="24"/>
          <w:lang w:eastAsia="en-GB"/>
        </w:rPr>
        <w:lastRenderedPageBreak/>
        <mc:AlternateContent>
          <mc:Choice Requires="wps">
            <w:drawing>
              <wp:anchor distT="0" distB="0" distL="0" distR="0" simplePos="0" relativeHeight="251672576" behindDoc="0" locked="0" layoutInCell="1" allowOverlap="1" wp14:anchorId="33183569" wp14:editId="42C5D0B1">
                <wp:simplePos x="0" y="0"/>
                <wp:positionH relativeFrom="column">
                  <wp:posOffset>1645285</wp:posOffset>
                </wp:positionH>
                <wp:positionV relativeFrom="paragraph">
                  <wp:posOffset>2599690</wp:posOffset>
                </wp:positionV>
                <wp:extent cx="579120" cy="227965"/>
                <wp:effectExtent l="38100" t="0" r="11430" b="57785"/>
                <wp:wrapNone/>
                <wp:docPr id="21" name="Straight Arrow Connector 17"/>
                <wp:cNvGraphicFramePr/>
                <a:graphic xmlns:a="http://schemas.openxmlformats.org/drawingml/2006/main">
                  <a:graphicData uri="http://schemas.microsoft.com/office/word/2010/wordprocessingShape">
                    <wps:wsp>
                      <wps:cNvSpPr/>
                      <wps:spPr>
                        <a:xfrm flipH="1">
                          <a:off x="0" y="0"/>
                          <a:ext cx="579120" cy="227965"/>
                        </a:xfrm>
                        <a:custGeom>
                          <a:avLst/>
                          <a:gdLst/>
                          <a:ahLst/>
                          <a:cxnLst/>
                          <a:rect l="l" t="t" r="r" b="b"/>
                          <a:pathLst>
                            <a:path w="21600" h="21600">
                              <a:moveTo>
                                <a:pt x="0" y="0"/>
                              </a:moveTo>
                              <a:lnTo>
                                <a:pt x="21600" y="21600"/>
                              </a:lnTo>
                            </a:path>
                          </a:pathLst>
                        </a:custGeom>
                        <a:noFill/>
                        <a:ln>
                          <a:tailEnd type="triangle" w="med" len="med"/>
                        </a:ln>
                      </wps:spPr>
                      <wps:style>
                        <a:lnRef idx="1">
                          <a:schemeClr val="dk1"/>
                        </a:lnRef>
                        <a:fillRef idx="0">
                          <a:schemeClr val="dk1"/>
                        </a:fillRef>
                        <a:effectRef idx="0">
                          <a:schemeClr val="dk1"/>
                        </a:effectRef>
                        <a:fontRef idx="minor"/>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shape id="Straight Arrow Connector 17" style="position:absolute;margin-left:129.55pt;margin-top:204.7pt;width:45.6pt;height:17.95pt;flip:x;z-index:25167257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coordsize="21600,21600" o:spid="_x0000_s1026" filled="f" strokecolor="black [3200]" strokeweight=".5pt"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" w14:anchorId="45BEA7AD">
                <v:stroke joinstyle="miter" endarrow="block"/>
                <v:path arrowok="t"/>
              </v:shape>
            </w:pict>
          </mc:Fallback>
        </mc:AlternateContent>
      </w:r>
      <w:r w:rsidRPr="00F829F4">
        <w:rPr>
          <w:rFonts w:ascii="Times New Roman" w:hAnsi="Times New Roman" w:cs="Times New Roman"/>
          <w:noProof/>
          <w:sz w:val="24"/>
          <w:szCs w:val="24"/>
          <w:lang w:eastAsia="en-GB"/>
        </w:rPr>
        <mc:AlternateContent>
          <mc:Choice Requires="wps">
            <w:drawing>
              <wp:anchor distT="0" distB="0" distL="0" distR="0" simplePos="0" relativeHeight="251662336" behindDoc="0" locked="0" layoutInCell="1" allowOverlap="1" wp14:anchorId="39E3DE15" wp14:editId="75CBA5EA">
                <wp:simplePos x="0" y="0"/>
                <wp:positionH relativeFrom="column">
                  <wp:posOffset>952500</wp:posOffset>
                </wp:positionH>
                <wp:positionV relativeFrom="paragraph">
                  <wp:posOffset>1645920</wp:posOffset>
                </wp:positionV>
                <wp:extent cx="693420" cy="472440"/>
                <wp:effectExtent l="38100" t="38100" r="11430" b="22860"/>
                <wp:wrapNone/>
                <wp:docPr id="7" name="Straight Arrow Connector 5"/>
                <wp:cNvGraphicFramePr/>
                <a:graphic xmlns:a="http://schemas.openxmlformats.org/drawingml/2006/main">
                  <a:graphicData uri="http://schemas.microsoft.com/office/word/2010/wordprocessingShape">
                    <wps:wsp>
                      <wps:cNvSpPr/>
                      <wps:spPr>
                        <a:xfrm flipH="1" flipV="1">
                          <a:off x="0" y="0"/>
                          <a:ext cx="693420" cy="472440"/>
                        </a:xfrm>
                        <a:custGeom>
                          <a:avLst/>
                          <a:gdLst/>
                          <a:ahLst/>
                          <a:cxnLst/>
                          <a:rect l="l" t="t" r="r" b="b"/>
                          <a:pathLst>
                            <a:path w="21600" h="21600">
                              <a:moveTo>
                                <a:pt x="0" y="0"/>
                              </a:moveTo>
                              <a:lnTo>
                                <a:pt x="21600" y="21600"/>
                              </a:lnTo>
                            </a:path>
                          </a:pathLst>
                        </a:custGeom>
                        <a:noFill/>
                        <a:ln>
                          <a:tailEnd type="triangle" w="med" len="med"/>
                        </a:ln>
                      </wps:spPr>
                      <wps:style>
                        <a:lnRef idx="1">
                          <a:schemeClr val="dk1"/>
                        </a:lnRef>
                        <a:fillRef idx="0">
                          <a:schemeClr val="dk1"/>
                        </a:fillRef>
                        <a:effectRef idx="0">
                          <a:schemeClr val="dk1"/>
                        </a:effectRef>
                        <a:fontRef idx="minor"/>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shape id="Straight Arrow Connector 5" style="position:absolute;margin-left:75pt;margin-top:129.6pt;width:54.6pt;height:37.2pt;flip:x y;z-index:25166233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coordsize="21600,21600" o:spid="_x0000_s1026" filled="f" strokecolor="black [3200]" strokeweight=".5pt"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" w14:anchorId="1781125B">
                <v:stroke joinstyle="miter" endarrow="block"/>
                <v:path arrowok="t"/>
              </v:shape>
            </w:pict>
          </mc:Fallback>
        </mc:AlternateContent>
      </w:r>
      <w:r w:rsidRPr="00F829F4">
        <w:rPr>
          <w:rFonts w:ascii="Times New Roman" w:hAnsi="Times New Roman" w:cs="Times New Roman"/>
          <w:noProof/>
          <w:sz w:val="24"/>
          <w:szCs w:val="24"/>
          <w:lang w:eastAsia="en-GB"/>
        </w:rPr>
        <mc:AlternateContent>
          <mc:Choice Requires="wps">
            <w:drawing>
              <wp:anchor distT="45720" distB="45720" distL="114300" distR="114300" simplePos="0" relativeHeight="251659264" behindDoc="0" locked="0" layoutInCell="1" allowOverlap="1" wp14:anchorId="20A8FD7E" wp14:editId="0E118B71">
                <wp:simplePos x="0" y="0"/>
                <wp:positionH relativeFrom="column">
                  <wp:posOffset>1744980</wp:posOffset>
                </wp:positionH>
                <wp:positionV relativeFrom="paragraph">
                  <wp:posOffset>1904365</wp:posOffset>
                </wp:positionV>
                <wp:extent cx="1936115" cy="640080"/>
                <wp:effectExtent l="0" t="0" r="26670" b="13970"/>
                <wp:wrapSquare wrapText="bothSides"/>
                <wp:docPr id="1" name="Text Box 2"/>
                <wp:cNvGraphicFramePr/>
                <a:graphic xmlns:a="http://schemas.openxmlformats.org/drawingml/2006/main">
                  <a:graphicData uri="http://schemas.microsoft.com/office/word/2010/wordprocessingShape">
                    <wps:wsp>
                      <wps:cNvSpPr/>
                      <wps:spPr>
                        <a:xfrm>
                          <a:off x="0" y="0"/>
                          <a:ext cx="1936115" cy="6400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F95FE0B" w14:textId="77777777" w:rsidR="00F82508" w:rsidRPr="00310904" w:rsidRDefault="00F82508" w:rsidP="00F82508">
                            <w:pPr>
                              <w:pStyle w:val="FrameContents"/>
                              <w:jc w:val="center"/>
                              <w:rPr>
                                <w:b/>
                                <w:lang w:val="en-US"/>
                              </w:rPr>
                            </w:pPr>
                            <w:r w:rsidRPr="00310904">
                              <w:rPr>
                                <w:b/>
                                <w:lang w:val="en-US"/>
                              </w:rPr>
                              <w:t>Deputy Chief Constable</w:t>
                            </w:r>
                          </w:p>
                          <w:p w14:paraId="483FBEDE" w14:textId="77777777" w:rsidR="00F82508" w:rsidRPr="00310904" w:rsidRDefault="00F82508" w:rsidP="00F82508">
                            <w:pPr>
                              <w:pStyle w:val="FrameContents"/>
                              <w:jc w:val="center"/>
                              <w:rPr>
                                <w:b/>
                              </w:rPr>
                            </w:pPr>
                            <w:r w:rsidRPr="00310904">
                              <w:rPr>
                                <w:b/>
                                <w:lang w:val="en-US"/>
                              </w:rPr>
                              <w:t>Historical Investigations Unit</w:t>
                            </w:r>
                          </w:p>
                        </w:txbxContent>
                      </wps:txbx>
                      <wps:bodyPr>
                        <a:spAutoFit/>
                      </wps:bodyPr>
                    </wps:wsp>
                  </a:graphicData>
                </a:graphic>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rect id="Text Box 2" style="position:absolute;margin-left:137.4pt;margin-top:149.95pt;width:152.45pt;height:50.4pt;z-index:251659264;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spid="_x0000_s1026" strokeweight=".26mm" w14:anchorId="20A8FD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">
                <v:textbox style="mso-fit-shape-to-text:t">
                  <w:txbxContent>
                    <w:p w:rsidRPr="00310904" w:rsidR="00F82508" w:rsidP="00F82508" w:rsidRDefault="00F82508" w14:paraId="4F95FE0B" w14:textId="77777777">
                      <w:pPr>
                        <w:pStyle w:val="FrameContents"/>
                        <w:jc w:val="center"/>
                        <w:rPr>
                          <w:b/>
                          <w:lang w:val="en-US"/>
                        </w:rPr>
                      </w:pPr>
                      <w:r w:rsidRPr="00310904">
                        <w:rPr>
                          <w:b/>
                          <w:lang w:val="en-US"/>
                        </w:rPr>
                        <w:t>Deputy Chief Constable</w:t>
                      </w:r>
                    </w:p>
                    <w:p w:rsidRPr="00310904" w:rsidR="00F82508" w:rsidP="00F82508" w:rsidRDefault="00F82508" w14:paraId="483FBEDE" w14:textId="77777777">
                      <w:pPr>
                        <w:pStyle w:val="FrameContents"/>
                        <w:jc w:val="center"/>
                        <w:rPr>
                          <w:b/>
                        </w:rPr>
                      </w:pPr>
                      <w:r w:rsidRPr="00310904">
                        <w:rPr>
                          <w:b/>
                          <w:lang w:val="en-US"/>
                        </w:rPr>
                        <w:t>Historical Investigations Unit</w:t>
                      </w:r>
                    </w:p>
                  </w:txbxContent>
                </v:textbox>
                <w10:wrap type="square"/>
              </v:rect>
            </w:pict>
          </mc:Fallback>
        </mc:AlternateContent>
      </w:r>
      <w:r w:rsidRPr="00F829F4">
        <w:rPr>
          <w:rFonts w:ascii="Times New Roman" w:hAnsi="Times New Roman" w:cs="Times New Roman"/>
          <w:noProof/>
          <w:sz w:val="24"/>
          <w:szCs w:val="24"/>
          <w:lang w:eastAsia="en-GB"/>
        </w:rPr>
        <mc:AlternateContent>
          <mc:Choice Requires="wps">
            <w:drawing>
              <wp:anchor distT="0" distB="0" distL="0" distR="0" simplePos="0" relativeHeight="251677696" behindDoc="0" locked="0" layoutInCell="1" allowOverlap="1" wp14:anchorId="521F1829" wp14:editId="0DEEB9E2">
                <wp:simplePos x="0" y="0"/>
                <wp:positionH relativeFrom="column">
                  <wp:posOffset>396240</wp:posOffset>
                </wp:positionH>
                <wp:positionV relativeFrom="paragraph">
                  <wp:posOffset>4671060</wp:posOffset>
                </wp:positionV>
                <wp:extent cx="1203960" cy="457200"/>
                <wp:effectExtent l="0" t="0" r="72390" b="57150"/>
                <wp:wrapNone/>
                <wp:docPr id="28" name="Straight Arrow Connector 22"/>
                <wp:cNvGraphicFramePr/>
                <a:graphic xmlns:a="http://schemas.openxmlformats.org/drawingml/2006/main">
                  <a:graphicData uri="http://schemas.microsoft.com/office/word/2010/wordprocessingShape">
                    <wps:wsp>
                      <wps:cNvSpPr/>
                      <wps:spPr>
                        <a:xfrm>
                          <a:off x="0" y="0"/>
                          <a:ext cx="1203960" cy="457200"/>
                        </a:xfrm>
                        <a:custGeom>
                          <a:avLst/>
                          <a:gdLst/>
                          <a:ahLst/>
                          <a:cxnLst/>
                          <a:rect l="l" t="t" r="r" b="b"/>
                          <a:pathLst>
                            <a:path w="21600" h="21600">
                              <a:moveTo>
                                <a:pt x="0" y="0"/>
                              </a:moveTo>
                              <a:lnTo>
                                <a:pt x="21600" y="21600"/>
                              </a:lnTo>
                            </a:path>
                          </a:pathLst>
                        </a:custGeom>
                        <a:noFill/>
                        <a:ln>
                          <a:tailEnd type="triangle" w="med" len="med"/>
                        </a:ln>
                      </wps:spPr>
                      <wps:style>
                        <a:lnRef idx="1">
                          <a:schemeClr val="dk1"/>
                        </a:lnRef>
                        <a:fillRef idx="0">
                          <a:schemeClr val="dk1"/>
                        </a:fillRef>
                        <a:effectRef idx="0">
                          <a:schemeClr val="dk1"/>
                        </a:effectRef>
                        <a:fontRef idx="minor"/>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shape id="Straight Arrow Connector 22" style="position:absolute;margin-left:31.2pt;margin-top:367.8pt;width:94.8pt;height:36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21600,21600" o:spid="_x0000_s1026" filled="f" strokecolor="black [3200]" strokeweight=".5pt"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" w14:anchorId="4EF6422A">
                <v:stroke joinstyle="miter" endarrow="block"/>
                <v:path arrowok="t"/>
              </v:shape>
            </w:pict>
          </mc:Fallback>
        </mc:AlternateContent>
      </w:r>
      <w:r w:rsidRPr="00F829F4">
        <w:rPr>
          <w:rFonts w:ascii="Times New Roman" w:hAnsi="Times New Roman" w:cs="Times New Roman"/>
          <w:noProof/>
          <w:sz w:val="24"/>
          <w:szCs w:val="24"/>
          <w:lang w:eastAsia="en-GB"/>
        </w:rPr>
        <mc:AlternateContent>
          <mc:Choice Requires="wps">
            <w:drawing>
              <wp:anchor distT="45720" distB="45720" distL="114300" distR="114300" simplePos="0" relativeHeight="251675648" behindDoc="0" locked="0" layoutInCell="1" allowOverlap="1" wp14:anchorId="1A5DD68A" wp14:editId="1CFC31E5">
                <wp:simplePos x="0" y="0"/>
                <wp:positionH relativeFrom="column">
                  <wp:posOffset>1644650</wp:posOffset>
                </wp:positionH>
                <wp:positionV relativeFrom="paragraph">
                  <wp:posOffset>4720590</wp:posOffset>
                </wp:positionV>
                <wp:extent cx="2282190" cy="1008380"/>
                <wp:effectExtent l="0" t="0" r="22860" b="11430"/>
                <wp:wrapSquare wrapText="bothSides"/>
                <wp:docPr id="25" name="Text Box 2"/>
                <wp:cNvGraphicFramePr/>
                <a:graphic xmlns:a="http://schemas.openxmlformats.org/drawingml/2006/main">
                  <a:graphicData uri="http://schemas.microsoft.com/office/word/2010/wordprocessingShape">
                    <wps:wsp>
                      <wps:cNvSpPr/>
                      <wps:spPr>
                        <a:xfrm>
                          <a:off x="0" y="0"/>
                          <a:ext cx="2282190" cy="10083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08A2071" w14:textId="77777777" w:rsidR="00F82508" w:rsidRDefault="00F82508" w:rsidP="00F82508">
                            <w:pPr>
                              <w:pStyle w:val="FrameContents"/>
                              <w:jc w:val="center"/>
                              <w:rPr>
                                <w:lang w:val="en-US"/>
                              </w:rPr>
                            </w:pPr>
                            <w:r>
                              <w:rPr>
                                <w:lang w:val="en-US"/>
                              </w:rPr>
                              <w:t>DPP receives file</w:t>
                            </w:r>
                          </w:p>
                          <w:p w14:paraId="5E0B6810" w14:textId="596DED2C" w:rsidR="00F82508" w:rsidRDefault="00F82508" w:rsidP="00F82508">
                            <w:pPr>
                              <w:pStyle w:val="FrameContents"/>
                              <w:jc w:val="center"/>
                            </w:pPr>
                            <w:r>
                              <w:rPr>
                                <w:lang w:val="en-US"/>
                              </w:rPr>
                              <w:t>Directs prosecution or no prosecution – Notify HIU/OSP and interested parties</w:t>
                            </w:r>
                          </w:p>
                        </w:txbxContent>
                      </wps:txbx>
                      <wps:bodyPr>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rect id="_x0000_s1027" style="position:absolute;margin-left:129.5pt;margin-top:371.7pt;width:179.7pt;height:79.4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weight=".26mm" w14:anchorId="1A5DD6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">
                <v:textbox style="mso-fit-shape-to-text:t">
                  <w:txbxContent>
                    <w:p w:rsidR="00F82508" w:rsidP="00F82508" w:rsidRDefault="00F82508" w14:paraId="508A2071" w14:textId="77777777">
                      <w:pPr>
                        <w:pStyle w:val="FrameContents"/>
                        <w:jc w:val="center"/>
                        <w:rPr>
                          <w:lang w:val="en-US"/>
                        </w:rPr>
                      </w:pPr>
                      <w:r>
                        <w:rPr>
                          <w:lang w:val="en-US"/>
                        </w:rPr>
                        <w:t>DPP receives file</w:t>
                      </w:r>
                    </w:p>
                    <w:p w:rsidR="00F82508" w:rsidP="00F82508" w:rsidRDefault="00F82508" w14:paraId="5E0B6810" w14:textId="596DED2C">
                      <w:pPr>
                        <w:pStyle w:val="FrameContents"/>
                        <w:jc w:val="center"/>
                      </w:pPr>
                      <w:r>
                        <w:rPr>
                          <w:lang w:val="en-US"/>
                        </w:rPr>
                        <w:t xml:space="preserve">Directs prosecution or no </w:t>
                      </w:r>
                      <w:r>
                        <w:rPr>
                          <w:lang w:val="en-US"/>
                        </w:rPr>
                        <w:t>prosecution – Notify HIU/OSP</w:t>
                      </w:r>
                      <w:r>
                        <w:rPr>
                          <w:lang w:val="en-US"/>
                        </w:rPr>
                        <w:t xml:space="preserve"> and interested parties</w:t>
                      </w:r>
                    </w:p>
                  </w:txbxContent>
                </v:textbox>
                <w10:wrap type="square"/>
              </v:rect>
            </w:pict>
          </mc:Fallback>
        </mc:AlternateContent>
      </w:r>
      <w:r w:rsidRPr="00F829F4">
        <w:rPr>
          <w:rFonts w:ascii="Times New Roman" w:hAnsi="Times New Roman" w:cs="Times New Roman"/>
          <w:noProof/>
          <w:sz w:val="24"/>
          <w:szCs w:val="24"/>
          <w:lang w:eastAsia="en-GB"/>
        </w:rPr>
        <mc:AlternateContent>
          <mc:Choice Requires="wps">
            <w:drawing>
              <wp:anchor distT="45720" distB="45720" distL="114300" distR="114300" simplePos="0" relativeHeight="251673600" behindDoc="0" locked="0" layoutInCell="1" allowOverlap="1" wp14:anchorId="1212D5CB" wp14:editId="77A077AD">
                <wp:simplePos x="0" y="0"/>
                <wp:positionH relativeFrom="column">
                  <wp:posOffset>-527050</wp:posOffset>
                </wp:positionH>
                <wp:positionV relativeFrom="paragraph">
                  <wp:posOffset>4018280</wp:posOffset>
                </wp:positionV>
                <wp:extent cx="2282190" cy="538480"/>
                <wp:effectExtent l="0" t="0" r="22860" b="11430"/>
                <wp:wrapSquare wrapText="bothSides"/>
                <wp:docPr id="22" name="Text Box 2"/>
                <wp:cNvGraphicFramePr/>
                <a:graphic xmlns:a="http://schemas.openxmlformats.org/drawingml/2006/main">
                  <a:graphicData uri="http://schemas.microsoft.com/office/word/2010/wordprocessingShape">
                    <wps:wsp>
                      <wps:cNvSpPr/>
                      <wps:spPr>
                        <a:xfrm>
                          <a:off x="0" y="0"/>
                          <a:ext cx="2282190" cy="5384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6A425EB" w14:textId="67D00DCB" w:rsidR="00F82508" w:rsidRDefault="00F82508" w:rsidP="00F82508">
                            <w:pPr>
                              <w:pStyle w:val="FrameContents"/>
                              <w:jc w:val="center"/>
                            </w:pPr>
                            <w:r>
                              <w:rPr>
                                <w:lang w:val="en-US"/>
                              </w:rPr>
                              <w:t>Full investigation and report submitted to the DPP and OSP</w:t>
                            </w:r>
                          </w:p>
                        </w:txbxContent>
                      </wps:txbx>
                      <wps:bodyPr>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rect id="_x0000_s1028" style="position:absolute;margin-left:-41.5pt;margin-top:316.4pt;width:179.7pt;height:42.4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weight=".26mm" w14:anchorId="1212D5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">
                <v:textbox style="mso-fit-shape-to-text:t">
                  <w:txbxContent>
                    <w:p w:rsidR="00F82508" w:rsidP="00F82508" w:rsidRDefault="00F82508" w14:paraId="76A425EB" w14:textId="67D00DCB">
                      <w:pPr>
                        <w:pStyle w:val="FrameContents"/>
                        <w:jc w:val="center"/>
                      </w:pPr>
                      <w:r>
                        <w:rPr>
                          <w:lang w:val="en-US"/>
                        </w:rPr>
                        <w:t>Full investigation and repo</w:t>
                      </w:r>
                      <w:r>
                        <w:rPr>
                          <w:lang w:val="en-US"/>
                        </w:rPr>
                        <w:t>rt submitted to the DPP and OSP</w:t>
                      </w:r>
                    </w:p>
                  </w:txbxContent>
                </v:textbox>
                <w10:wrap type="square"/>
              </v:rect>
            </w:pict>
          </mc:Fallback>
        </mc:AlternateContent>
      </w:r>
      <w:r w:rsidRPr="00F829F4">
        <w:rPr>
          <w:rFonts w:ascii="Times New Roman" w:hAnsi="Times New Roman" w:cs="Times New Roman"/>
          <w:noProof/>
          <w:sz w:val="24"/>
          <w:szCs w:val="24"/>
          <w:lang w:eastAsia="en-GB"/>
        </w:rPr>
        <mc:AlternateContent>
          <mc:Choice Requires="wps">
            <w:drawing>
              <wp:anchor distT="45720" distB="45720" distL="114300" distR="114300" simplePos="0" relativeHeight="251671552" behindDoc="0" locked="0" layoutInCell="1" allowOverlap="1" wp14:anchorId="621C2B1F" wp14:editId="6DAF2717">
                <wp:simplePos x="0" y="0"/>
                <wp:positionH relativeFrom="column">
                  <wp:posOffset>-716280</wp:posOffset>
                </wp:positionH>
                <wp:positionV relativeFrom="paragraph">
                  <wp:posOffset>2484120</wp:posOffset>
                </wp:positionV>
                <wp:extent cx="2282190" cy="640080"/>
                <wp:effectExtent l="0" t="0" r="22860" b="11430"/>
                <wp:wrapSquare wrapText="bothSides"/>
                <wp:docPr id="19" name="Text Box 2"/>
                <wp:cNvGraphicFramePr/>
                <a:graphic xmlns:a="http://schemas.openxmlformats.org/drawingml/2006/main">
                  <a:graphicData uri="http://schemas.microsoft.com/office/word/2010/wordprocessingShape">
                    <wps:wsp>
                      <wps:cNvSpPr/>
                      <wps:spPr>
                        <a:xfrm>
                          <a:off x="0" y="0"/>
                          <a:ext cx="2282190" cy="6400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24FAF18" w14:textId="77777777" w:rsidR="00F82508" w:rsidRDefault="00F82508" w:rsidP="00F82508">
                            <w:pPr>
                              <w:pStyle w:val="FrameContents"/>
                              <w:jc w:val="center"/>
                              <w:rPr>
                                <w:lang w:val="en-US"/>
                              </w:rPr>
                            </w:pPr>
                            <w:r>
                              <w:rPr>
                                <w:lang w:val="en-US"/>
                              </w:rPr>
                              <w:t>Case is suitable for investigation</w:t>
                            </w:r>
                          </w:p>
                          <w:p w14:paraId="15FCF5FA" w14:textId="77777777" w:rsidR="00F82508" w:rsidRDefault="00F82508" w:rsidP="00F82508">
                            <w:pPr>
                              <w:pStyle w:val="FrameContents"/>
                              <w:jc w:val="center"/>
                            </w:pPr>
                            <w:r>
                              <w:rPr>
                                <w:lang w:val="en-US"/>
                              </w:rPr>
                              <w:t>Advise OSP and interested parties</w:t>
                            </w:r>
                          </w:p>
                        </w:txbxContent>
                      </wps:txbx>
                      <wps:bodyPr>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rect id="_x0000_s1029" style="position:absolute;margin-left:-56.4pt;margin-top:195.6pt;width:179.7pt;height:50.4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weight=".26mm" w14:anchorId="621C2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">
                <v:textbox style="mso-fit-shape-to-text:t">
                  <w:txbxContent>
                    <w:p w:rsidR="00F82508" w:rsidP="00F82508" w:rsidRDefault="00F82508" w14:paraId="124FAF18" w14:textId="77777777">
                      <w:pPr>
                        <w:pStyle w:val="FrameContents"/>
                        <w:jc w:val="center"/>
                        <w:rPr>
                          <w:lang w:val="en-US"/>
                        </w:rPr>
                      </w:pPr>
                      <w:r>
                        <w:rPr>
                          <w:lang w:val="en-US"/>
                        </w:rPr>
                        <w:t>Case is suitable for investigation</w:t>
                      </w:r>
                    </w:p>
                    <w:p w:rsidR="00F82508" w:rsidP="00F82508" w:rsidRDefault="00F82508" w14:paraId="15FCF5FA" w14:textId="77777777">
                      <w:pPr>
                        <w:pStyle w:val="FrameContents"/>
                        <w:jc w:val="center"/>
                      </w:pPr>
                      <w:r>
                        <w:rPr>
                          <w:lang w:val="en-US"/>
                        </w:rPr>
                        <w:t>Advise OSP and interested parties</w:t>
                      </w:r>
                    </w:p>
                  </w:txbxContent>
                </v:textbox>
                <w10:wrap type="square"/>
              </v:rect>
            </w:pict>
          </mc:Fallback>
        </mc:AlternateContent>
      </w:r>
      <w:r w:rsidRPr="00F829F4">
        <w:rPr>
          <w:rFonts w:ascii="Times New Roman" w:hAnsi="Times New Roman" w:cs="Times New Roman"/>
          <w:noProof/>
          <w:sz w:val="24"/>
          <w:szCs w:val="24"/>
          <w:lang w:eastAsia="en-GB"/>
        </w:rPr>
        <mc:AlternateContent>
          <mc:Choice Requires="wps">
            <w:drawing>
              <wp:anchor distT="45720" distB="45720" distL="114300" distR="114300" simplePos="0" relativeHeight="251668480" behindDoc="0" locked="0" layoutInCell="1" allowOverlap="1" wp14:anchorId="737B8D98" wp14:editId="65F40451">
                <wp:simplePos x="0" y="0"/>
                <wp:positionH relativeFrom="column">
                  <wp:posOffset>4122420</wp:posOffset>
                </wp:positionH>
                <wp:positionV relativeFrom="paragraph">
                  <wp:posOffset>2948305</wp:posOffset>
                </wp:positionV>
                <wp:extent cx="1805305" cy="722630"/>
                <wp:effectExtent l="0" t="0" r="24130" b="13970"/>
                <wp:wrapSquare wrapText="bothSides"/>
                <wp:docPr id="15" name="Text Box 2"/>
                <wp:cNvGraphicFramePr/>
                <a:graphic xmlns:a="http://schemas.openxmlformats.org/drawingml/2006/main">
                  <a:graphicData uri="http://schemas.microsoft.com/office/word/2010/wordprocessingShape">
                    <wps:wsp>
                      <wps:cNvSpPr/>
                      <wps:spPr>
                        <a:xfrm>
                          <a:off x="0" y="0"/>
                          <a:ext cx="1805305" cy="72263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4752B86" w14:textId="77777777" w:rsidR="00F82508" w:rsidRDefault="00F82508" w:rsidP="00F82508">
                            <w:pPr>
                              <w:pStyle w:val="FrameContents"/>
                              <w:jc w:val="center"/>
                            </w:pPr>
                            <w:r>
                              <w:rPr>
                                <w:lang w:val="en-US"/>
                              </w:rPr>
                              <w:t>OSP Agrees – Case closed and all interested parties advised.</w:t>
                            </w:r>
                          </w:p>
                        </w:txbxContent>
                      </wps:txbx>
                      <wps:bodyPr>
                        <a:spAutoFit/>
                      </wps:bodyPr>
                    </wps:wsp>
                  </a:graphicData>
                </a:graphic>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rect id="_x0000_s1030" style="position:absolute;margin-left:324.6pt;margin-top:232.15pt;width:142.15pt;height:56.9pt;z-index:251668480;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strokeweight=".26mm" w14:anchorId="737B8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">
                <v:textbox style="mso-fit-shape-to-text:t">
                  <w:txbxContent>
                    <w:p w:rsidR="00F82508" w:rsidP="00F82508" w:rsidRDefault="00F82508" w14:paraId="24752B86" w14:textId="77777777">
                      <w:pPr>
                        <w:pStyle w:val="FrameContents"/>
                        <w:jc w:val="center"/>
                      </w:pPr>
                      <w:r>
                        <w:rPr>
                          <w:lang w:val="en-US"/>
                        </w:rPr>
                        <w:t>OSP Agrees – Case closed and all interested parties advised.</w:t>
                      </w:r>
                    </w:p>
                  </w:txbxContent>
                </v:textbox>
                <w10:wrap type="square"/>
              </v:rect>
            </w:pict>
          </mc:Fallback>
        </mc:AlternateContent>
      </w:r>
      <w:r w:rsidRPr="00F829F4">
        <w:rPr>
          <w:rFonts w:ascii="Times New Roman" w:hAnsi="Times New Roman" w:cs="Times New Roman"/>
          <w:noProof/>
          <w:sz w:val="24"/>
          <w:szCs w:val="24"/>
          <w:lang w:eastAsia="en-GB"/>
        </w:rPr>
        <mc:AlternateContent>
          <mc:Choice Requires="wps">
            <w:drawing>
              <wp:anchor distT="45720" distB="45720" distL="114300" distR="114300" simplePos="0" relativeHeight="251665408" behindDoc="0" locked="0" layoutInCell="1" allowOverlap="1" wp14:anchorId="5D567A41" wp14:editId="599CFFDB">
                <wp:simplePos x="0" y="0"/>
                <wp:positionH relativeFrom="column">
                  <wp:posOffset>4008755</wp:posOffset>
                </wp:positionH>
                <wp:positionV relativeFrom="paragraph">
                  <wp:posOffset>2057400</wp:posOffset>
                </wp:positionV>
                <wp:extent cx="1881505" cy="354330"/>
                <wp:effectExtent l="0" t="0" r="24130" b="13970"/>
                <wp:wrapSquare wrapText="bothSides"/>
                <wp:docPr id="11" name="Text Box 2"/>
                <wp:cNvGraphicFramePr/>
                <a:graphic xmlns:a="http://schemas.openxmlformats.org/drawingml/2006/main">
                  <a:graphicData uri="http://schemas.microsoft.com/office/word/2010/wordprocessingShape">
                    <wps:wsp>
                      <wps:cNvSpPr/>
                      <wps:spPr>
                        <a:xfrm>
                          <a:off x="0" y="0"/>
                          <a:ext cx="1881505" cy="35433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E1373E5" w14:textId="77777777" w:rsidR="00F82508" w:rsidRDefault="00F82508" w:rsidP="00F82508">
                            <w:pPr>
                              <w:pStyle w:val="FrameContents"/>
                              <w:jc w:val="center"/>
                            </w:pPr>
                            <w:r>
                              <w:rPr>
                                <w:lang w:val="en-US"/>
                              </w:rPr>
                              <w:t>DCC provide report to OSP</w:t>
                            </w:r>
                          </w:p>
                        </w:txbxContent>
                      </wps:txbx>
                      <wps:bodyPr>
                        <a:spAutoFit/>
                      </wps:bodyPr>
                    </wps:wsp>
                  </a:graphicData>
                </a:graphic>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rect id="_x0000_s1031" style="position:absolute;margin-left:315.65pt;margin-top:162pt;width:148.15pt;height:27.9pt;z-index:251665408;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strokeweight=".26mm" w14:anchorId="5D567A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">
                <v:textbox style="mso-fit-shape-to-text:t">
                  <w:txbxContent>
                    <w:p w:rsidR="00F82508" w:rsidP="00F82508" w:rsidRDefault="00F82508" w14:paraId="3E1373E5" w14:textId="77777777">
                      <w:pPr>
                        <w:pStyle w:val="FrameContents"/>
                        <w:jc w:val="center"/>
                      </w:pPr>
                      <w:r>
                        <w:rPr>
                          <w:lang w:val="en-US"/>
                        </w:rPr>
                        <w:t>DCC provide report to OSP</w:t>
                      </w:r>
                    </w:p>
                  </w:txbxContent>
                </v:textbox>
                <w10:wrap type="square"/>
              </v:rect>
            </w:pict>
          </mc:Fallback>
        </mc:AlternateContent>
      </w:r>
      <w:r w:rsidRPr="00F829F4">
        <w:rPr>
          <w:rFonts w:ascii="Times New Roman" w:hAnsi="Times New Roman" w:cs="Times New Roman"/>
          <w:noProof/>
          <w:sz w:val="24"/>
          <w:szCs w:val="24"/>
          <w:lang w:eastAsia="en-GB"/>
        </w:rPr>
        <mc:AlternateContent>
          <mc:Choice Requires="wps">
            <w:drawing>
              <wp:anchor distT="45720" distB="45720" distL="114300" distR="113665" simplePos="0" relativeHeight="251664384" behindDoc="0" locked="0" layoutInCell="1" allowOverlap="1" wp14:anchorId="77105224" wp14:editId="482C2A43">
                <wp:simplePos x="0" y="0"/>
                <wp:positionH relativeFrom="column">
                  <wp:posOffset>3939540</wp:posOffset>
                </wp:positionH>
                <wp:positionV relativeFrom="paragraph">
                  <wp:posOffset>922655</wp:posOffset>
                </wp:positionV>
                <wp:extent cx="1904365" cy="538480"/>
                <wp:effectExtent l="0" t="0" r="20320" b="13970"/>
                <wp:wrapSquare wrapText="bothSides"/>
                <wp:docPr id="9" name="Text Box 2"/>
                <wp:cNvGraphicFramePr/>
                <a:graphic xmlns:a="http://schemas.openxmlformats.org/drawingml/2006/main">
                  <a:graphicData uri="http://schemas.microsoft.com/office/word/2010/wordprocessingShape">
                    <wps:wsp>
                      <wps:cNvSpPr/>
                      <wps:spPr>
                        <a:xfrm>
                          <a:off x="0" y="0"/>
                          <a:ext cx="1904365" cy="5384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B51E539" w14:textId="77777777" w:rsidR="00F82508" w:rsidRDefault="00F82508" w:rsidP="00F82508">
                            <w:pPr>
                              <w:pStyle w:val="FrameContents"/>
                              <w:jc w:val="center"/>
                            </w:pPr>
                            <w:r>
                              <w:rPr>
                                <w:lang w:val="en-US"/>
                              </w:rPr>
                              <w:t>Case deemed not suitable for investigation</w:t>
                            </w:r>
                          </w:p>
                        </w:txbxContent>
                      </wps:txbx>
                      <wps:bodyPr>
                        <a:spAutoFit/>
                      </wps:bodyPr>
                    </wps:wsp>
                  </a:graphicData>
                </a:graphic>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rect id="_x0000_s1032" style="position:absolute;margin-left:310.2pt;margin-top:72.65pt;width:149.95pt;height:42.4pt;z-index:251664384;visibility:visible;mso-wrap-style:square;mso-height-percent:200;mso-wrap-distance-left:9pt;mso-wrap-distance-top:3.6pt;mso-wrap-distance-right:8.95pt;mso-wrap-distance-bottom:3.6pt;mso-position-horizontal:absolute;mso-position-horizontal-relative:text;mso-position-vertical:absolute;mso-position-vertical-relative:text;mso-height-percent:200;mso-height-relative:margin;v-text-anchor:top" strokeweight=".26mm" w14:anchorId="77105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">
                <v:textbox style="mso-fit-shape-to-text:t">
                  <w:txbxContent>
                    <w:p w:rsidR="00F82508" w:rsidP="00F82508" w:rsidRDefault="00F82508" w14:paraId="0B51E539" w14:textId="77777777">
                      <w:pPr>
                        <w:pStyle w:val="FrameContents"/>
                        <w:jc w:val="center"/>
                      </w:pPr>
                      <w:r>
                        <w:rPr>
                          <w:lang w:val="en-US"/>
                        </w:rPr>
                        <w:t>Case deemed not suitable for investigation</w:t>
                      </w:r>
                    </w:p>
                  </w:txbxContent>
                </v:textbox>
                <w10:wrap type="square"/>
              </v:rect>
            </w:pict>
          </mc:Fallback>
        </mc:AlternateContent>
      </w:r>
      <w:r w:rsidRPr="00F829F4">
        <w:rPr>
          <w:rFonts w:ascii="Times New Roman" w:hAnsi="Times New Roman" w:cs="Times New Roman"/>
          <w:noProof/>
          <w:sz w:val="24"/>
          <w:szCs w:val="24"/>
          <w:lang w:eastAsia="en-GB"/>
        </w:rPr>
        <mc:AlternateContent>
          <mc:Choice Requires="wps">
            <w:drawing>
              <wp:anchor distT="45720" distB="45720" distL="114300" distR="114300" simplePos="0" relativeHeight="251661312" behindDoc="0" locked="0" layoutInCell="1" allowOverlap="1" wp14:anchorId="615E177E" wp14:editId="71B81DBA">
                <wp:simplePos x="0" y="0"/>
                <wp:positionH relativeFrom="column">
                  <wp:posOffset>-269240</wp:posOffset>
                </wp:positionH>
                <wp:positionV relativeFrom="paragraph">
                  <wp:posOffset>1012190</wp:posOffset>
                </wp:positionV>
                <wp:extent cx="2282190" cy="538480"/>
                <wp:effectExtent l="0" t="0" r="22860" b="11430"/>
                <wp:wrapSquare wrapText="bothSides"/>
                <wp:docPr id="5" name="Text Box 2"/>
                <wp:cNvGraphicFramePr/>
                <a:graphic xmlns:a="http://schemas.openxmlformats.org/drawingml/2006/main">
                  <a:graphicData uri="http://schemas.microsoft.com/office/word/2010/wordprocessingShape">
                    <wps:wsp>
                      <wps:cNvSpPr/>
                      <wps:spPr>
                        <a:xfrm>
                          <a:off x="0" y="0"/>
                          <a:ext cx="2282190" cy="5384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FD364B1" w14:textId="77777777" w:rsidR="00F82508" w:rsidRDefault="00F82508" w:rsidP="00F82508">
                            <w:pPr>
                              <w:pStyle w:val="FrameContents"/>
                              <w:jc w:val="center"/>
                            </w:pPr>
                            <w:r>
                              <w:rPr>
                                <w:lang w:val="en-US"/>
                              </w:rPr>
                              <w:t>Assess Case for New Evidence not previously available, report to OSP</w:t>
                            </w:r>
                          </w:p>
                        </w:txbxContent>
                      </wps:txbx>
                      <wps:bodyPr>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rect id="_x0000_s1033" style="position:absolute;margin-left:-21.2pt;margin-top:79.7pt;width:179.7pt;height:42.4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weight=".26mm" w14:anchorId="615E1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">
                <v:textbox style="mso-fit-shape-to-text:t">
                  <w:txbxContent>
                    <w:p w:rsidR="00F82508" w:rsidP="00F82508" w:rsidRDefault="00F82508" w14:paraId="5FD364B1" w14:textId="77777777">
                      <w:pPr>
                        <w:pStyle w:val="FrameContents"/>
                        <w:jc w:val="center"/>
                      </w:pPr>
                      <w:r>
                        <w:rPr>
                          <w:lang w:val="en-US"/>
                        </w:rPr>
                        <w:t>Assess Case for New Evidence not previously available, report to OSP</w:t>
                      </w:r>
                    </w:p>
                  </w:txbxContent>
                </v:textbox>
                <w10:wrap type="square"/>
              </v:rect>
            </w:pict>
          </mc:Fallback>
        </mc:AlternateContent>
      </w:r>
      <w:r w:rsidRPr="00F829F4">
        <w:rPr>
          <w:rFonts w:ascii="Times New Roman" w:hAnsi="Times New Roman" w:cs="Times New Roman"/>
          <w:noProof/>
          <w:sz w:val="24"/>
          <w:szCs w:val="24"/>
          <w:lang w:eastAsia="en-GB"/>
        </w:rPr>
        <mc:AlternateContent>
          <mc:Choice Requires="wps">
            <w:drawing>
              <wp:anchor distT="45720" distB="45720" distL="114300" distR="114300" simplePos="0" relativeHeight="251660288" behindDoc="0" locked="0" layoutInCell="1" allowOverlap="1" wp14:anchorId="3F596A6C" wp14:editId="645482D4">
                <wp:simplePos x="0" y="0"/>
                <wp:positionH relativeFrom="column">
                  <wp:posOffset>1744980</wp:posOffset>
                </wp:positionH>
                <wp:positionV relativeFrom="paragraph">
                  <wp:posOffset>2940685</wp:posOffset>
                </wp:positionV>
                <wp:extent cx="1936115" cy="687705"/>
                <wp:effectExtent l="0" t="0" r="26670" b="17780"/>
                <wp:wrapSquare wrapText="bothSides"/>
                <wp:docPr id="3" name="Text Box 2"/>
                <wp:cNvGraphicFramePr/>
                <a:graphic xmlns:a="http://schemas.openxmlformats.org/drawingml/2006/main">
                  <a:graphicData uri="http://schemas.microsoft.com/office/word/2010/wordprocessingShape">
                    <wps:wsp>
                      <wps:cNvSpPr/>
                      <wps:spPr>
                        <a:xfrm>
                          <a:off x="0" y="0"/>
                          <a:ext cx="1935360" cy="6872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BCAC1DA" w14:textId="77777777" w:rsidR="00F82508" w:rsidRPr="00310904" w:rsidRDefault="00F82508" w:rsidP="00F82508">
                            <w:pPr>
                              <w:pStyle w:val="FrameContents"/>
                              <w:jc w:val="center"/>
                              <w:rPr>
                                <w:b/>
                                <w:lang w:val="en-US"/>
                              </w:rPr>
                            </w:pPr>
                            <w:r w:rsidRPr="00310904">
                              <w:rPr>
                                <w:b/>
                                <w:lang w:val="en-US"/>
                              </w:rPr>
                              <w:t>Oversight Panel (OSP)</w:t>
                            </w:r>
                          </w:p>
                          <w:p w14:paraId="3C7BA315" w14:textId="77777777" w:rsidR="00F82508" w:rsidRPr="00310904" w:rsidRDefault="00F82508" w:rsidP="00F82508">
                            <w:pPr>
                              <w:pStyle w:val="FrameContents"/>
                              <w:jc w:val="center"/>
                              <w:rPr>
                                <w:b/>
                                <w:lang w:val="en-US"/>
                              </w:rPr>
                            </w:pPr>
                            <w:r w:rsidRPr="00310904">
                              <w:rPr>
                                <w:b/>
                                <w:lang w:val="en-US"/>
                              </w:rPr>
                              <w:t>Judge/Retired Judge Led</w:t>
                            </w:r>
                          </w:p>
                        </w:txbxContent>
                      </wps:txbx>
                      <wps:bodyPr>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rect id="_x0000_s1034" style="position:absolute;margin-left:137.4pt;margin-top:231.55pt;width:152.45pt;height:54.1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3F596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">
                <v:textbox>
                  <w:txbxContent>
                    <w:p w:rsidRPr="00310904" w:rsidR="00F82508" w:rsidP="00F82508" w:rsidRDefault="00F82508" w14:paraId="4BCAC1DA" w14:textId="77777777">
                      <w:pPr>
                        <w:pStyle w:val="FrameContents"/>
                        <w:jc w:val="center"/>
                        <w:rPr>
                          <w:b/>
                          <w:lang w:val="en-US"/>
                        </w:rPr>
                      </w:pPr>
                      <w:r w:rsidRPr="00310904">
                        <w:rPr>
                          <w:b/>
                          <w:lang w:val="en-US"/>
                        </w:rPr>
                        <w:t>Oversight Panel (OSP)</w:t>
                      </w:r>
                    </w:p>
                    <w:p w:rsidRPr="00310904" w:rsidR="00F82508" w:rsidP="00F82508" w:rsidRDefault="00F82508" w14:paraId="3C7BA315" w14:textId="77777777">
                      <w:pPr>
                        <w:pStyle w:val="FrameContents"/>
                        <w:jc w:val="center"/>
                        <w:rPr>
                          <w:b/>
                          <w:lang w:val="en-US"/>
                        </w:rPr>
                      </w:pPr>
                      <w:r w:rsidRPr="00310904">
                        <w:rPr>
                          <w:b/>
                          <w:lang w:val="en-US"/>
                        </w:rPr>
                        <w:t>Judge/Retired Judge Led</w:t>
                      </w:r>
                    </w:p>
                  </w:txbxContent>
                </v:textbox>
                <w10:wrap type="square"/>
              </v:rect>
            </w:pict>
          </mc:Fallback>
        </mc:AlternateContent>
      </w:r>
      <w:r w:rsidRPr="00F829F4">
        <w:rPr>
          <w:rFonts w:ascii="Times New Roman" w:hAnsi="Times New Roman" w:cs="Times New Roman"/>
          <w:noProof/>
          <w:sz w:val="24"/>
          <w:szCs w:val="24"/>
          <w:lang w:eastAsia="en-GB"/>
        </w:rPr>
        <mc:AlternateContent>
          <mc:Choice Requires="wps">
            <w:drawing>
              <wp:anchor distT="0" distB="0" distL="0" distR="0" simplePos="0" relativeHeight="251663360" behindDoc="0" locked="0" layoutInCell="1" allowOverlap="1" wp14:anchorId="192BF7CD" wp14:editId="46CE45D2">
                <wp:simplePos x="0" y="0"/>
                <wp:positionH relativeFrom="column">
                  <wp:posOffset>2133600</wp:posOffset>
                </wp:positionH>
                <wp:positionV relativeFrom="paragraph">
                  <wp:posOffset>1195705</wp:posOffset>
                </wp:positionV>
                <wp:extent cx="1692275" cy="46355"/>
                <wp:effectExtent l="0" t="38100" r="99060" b="88265"/>
                <wp:wrapNone/>
                <wp:docPr id="8" name="Straight Arrow Connector 6"/>
                <wp:cNvGraphicFramePr/>
                <a:graphic xmlns:a="http://schemas.openxmlformats.org/drawingml/2006/main">
                  <a:graphicData uri="http://schemas.microsoft.com/office/word/2010/wordprocessingShape">
                    <wps:wsp>
                      <wps:cNvSpPr/>
                      <wps:spPr>
                        <a:xfrm>
                          <a:off x="0" y="0"/>
                          <a:ext cx="1691640" cy="45720"/>
                        </a:xfrm>
                        <a:custGeom>
                          <a:avLst/>
                          <a:gdLst/>
                          <a:ahLst/>
                          <a:cxnLst/>
                          <a:rect l="l" t="t" r="r" b="b"/>
                          <a:pathLst>
                            <a:path w="21600" h="21600">
                              <a:moveTo>
                                <a:pt x="0" y="0"/>
                              </a:moveTo>
                              <a:lnTo>
                                <a:pt x="21600" y="21600"/>
                              </a:lnTo>
                            </a:path>
                          </a:pathLst>
                        </a:custGeom>
                        <a:noFill/>
                        <a:ln>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shape id="Straight Arrow Connector 6" style="position:absolute;margin-left:168pt;margin-top:94.15pt;width:133.25pt;height:3.65pt;z-index:251663360;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black [3200]" strokeweight=".5pt"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" w14:anchorId="1FB34653">
                <v:stroke joinstyle="miter" endarrow="block"/>
                <v:path arrowok="t"/>
              </v:shape>
            </w:pict>
          </mc:Fallback>
        </mc:AlternateContent>
      </w:r>
      <w:r w:rsidRPr="00F829F4">
        <w:rPr>
          <w:rFonts w:ascii="Times New Roman" w:hAnsi="Times New Roman" w:cs="Times New Roman"/>
          <w:noProof/>
          <w:sz w:val="24"/>
          <w:szCs w:val="24"/>
          <w:lang w:eastAsia="en-GB"/>
        </w:rPr>
        <mc:AlternateContent>
          <mc:Choice Requires="wps">
            <w:drawing>
              <wp:anchor distT="0" distB="0" distL="0" distR="0" simplePos="0" relativeHeight="251666432" behindDoc="0" locked="0" layoutInCell="1" allowOverlap="1" wp14:anchorId="725954AA" wp14:editId="6811F39E">
                <wp:simplePos x="0" y="0"/>
                <wp:positionH relativeFrom="column">
                  <wp:posOffset>4953000</wp:posOffset>
                </wp:positionH>
                <wp:positionV relativeFrom="paragraph">
                  <wp:posOffset>1584325</wp:posOffset>
                </wp:positionV>
                <wp:extent cx="15875" cy="412115"/>
                <wp:effectExtent l="57150" t="0" r="60960" b="64770"/>
                <wp:wrapNone/>
                <wp:docPr id="13" name="Straight Arrow Connector 11"/>
                <wp:cNvGraphicFramePr/>
                <a:graphic xmlns:a="http://schemas.openxmlformats.org/drawingml/2006/main">
                  <a:graphicData uri="http://schemas.microsoft.com/office/word/2010/wordprocessingShape">
                    <wps:wsp>
                      <wps:cNvSpPr/>
                      <wps:spPr>
                        <a:xfrm>
                          <a:off x="0" y="0"/>
                          <a:ext cx="15120" cy="411480"/>
                        </a:xfrm>
                        <a:custGeom>
                          <a:avLst/>
                          <a:gdLst/>
                          <a:ahLst/>
                          <a:cxnLst/>
                          <a:rect l="l" t="t" r="r" b="b"/>
                          <a:pathLst>
                            <a:path w="21600" h="21600">
                              <a:moveTo>
                                <a:pt x="0" y="0"/>
                              </a:moveTo>
                              <a:lnTo>
                                <a:pt x="21600" y="21600"/>
                              </a:lnTo>
                            </a:path>
                          </a:pathLst>
                        </a:custGeom>
                        <a:noFill/>
                        <a:ln>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shape id="Straight Arrow Connector 11" style="position:absolute;margin-left:390pt;margin-top:124.75pt;width:1.25pt;height:32.45pt;z-index:251666432;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black [3200]" strokeweight=".5pt"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" w14:anchorId="11DE5020">
                <v:stroke joinstyle="miter" endarrow="block"/>
                <v:path arrowok="t"/>
              </v:shape>
            </w:pict>
          </mc:Fallback>
        </mc:AlternateContent>
      </w:r>
      <w:r w:rsidRPr="00F829F4">
        <w:rPr>
          <w:rFonts w:ascii="Times New Roman" w:hAnsi="Times New Roman" w:cs="Times New Roman"/>
          <w:noProof/>
          <w:sz w:val="24"/>
          <w:szCs w:val="24"/>
          <w:lang w:eastAsia="en-GB"/>
        </w:rPr>
        <mc:AlternateContent>
          <mc:Choice Requires="wps">
            <w:drawing>
              <wp:anchor distT="0" distB="0" distL="0" distR="0" simplePos="0" relativeHeight="251667456" behindDoc="0" locked="0" layoutInCell="1" allowOverlap="1" wp14:anchorId="13BBE9F7" wp14:editId="2B0B5BFC">
                <wp:simplePos x="0" y="0"/>
                <wp:positionH relativeFrom="column">
                  <wp:posOffset>3725545</wp:posOffset>
                </wp:positionH>
                <wp:positionV relativeFrom="paragraph">
                  <wp:posOffset>2177415</wp:posOffset>
                </wp:positionV>
                <wp:extent cx="213995" cy="46355"/>
                <wp:effectExtent l="0" t="57150" r="15240" b="50165"/>
                <wp:wrapNone/>
                <wp:docPr id="14" name="Straight Arrow Connector 12"/>
                <wp:cNvGraphicFramePr/>
                <a:graphic xmlns:a="http://schemas.openxmlformats.org/drawingml/2006/main">
                  <a:graphicData uri="http://schemas.microsoft.com/office/word/2010/wordprocessingShape">
                    <wps:wsp>
                      <wps:cNvSpPr/>
                      <wps:spPr>
                        <a:xfrm flipV="1">
                          <a:off x="0" y="0"/>
                          <a:ext cx="213480" cy="45720"/>
                        </a:xfrm>
                        <a:custGeom>
                          <a:avLst/>
                          <a:gdLst/>
                          <a:ahLst/>
                          <a:cxnLst/>
                          <a:rect l="l" t="t" r="r" b="b"/>
                          <a:pathLst>
                            <a:path w="21600" h="21600">
                              <a:moveTo>
                                <a:pt x="0" y="0"/>
                              </a:moveTo>
                              <a:lnTo>
                                <a:pt x="21600" y="21600"/>
                              </a:lnTo>
                            </a:path>
                          </a:pathLst>
                        </a:custGeom>
                        <a:noFill/>
                        <a:ln>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shape id="Straight Arrow Connector 12" style="position:absolute;margin-left:293.35pt;margin-top:171.45pt;width:16.85pt;height:3.65pt;flip:y;z-index:251667456;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black [3200]" strokeweight=".5pt"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" w14:anchorId="43CEF656">
                <v:stroke joinstyle="miter" endarrow="block"/>
                <v:path arrowok="t"/>
              </v:shape>
            </w:pict>
          </mc:Fallback>
        </mc:AlternateContent>
      </w:r>
      <w:r w:rsidRPr="00F829F4">
        <w:rPr>
          <w:rFonts w:ascii="Times New Roman" w:hAnsi="Times New Roman" w:cs="Times New Roman"/>
          <w:noProof/>
          <w:sz w:val="24"/>
          <w:szCs w:val="24"/>
          <w:lang w:eastAsia="en-GB"/>
        </w:rPr>
        <mc:AlternateContent>
          <mc:Choice Requires="wps">
            <w:drawing>
              <wp:anchor distT="0" distB="0" distL="0" distR="0" simplePos="0" relativeHeight="251669504" behindDoc="0" locked="0" layoutInCell="1" allowOverlap="1" wp14:anchorId="6DD48F50" wp14:editId="0E8AD5D2">
                <wp:simplePos x="0" y="0"/>
                <wp:positionH relativeFrom="column">
                  <wp:posOffset>4968240</wp:posOffset>
                </wp:positionH>
                <wp:positionV relativeFrom="paragraph">
                  <wp:posOffset>2484120</wp:posOffset>
                </wp:positionV>
                <wp:extent cx="15875" cy="412115"/>
                <wp:effectExtent l="57150" t="0" r="60960" b="64770"/>
                <wp:wrapNone/>
                <wp:docPr id="17" name="Straight Arrow Connector 14"/>
                <wp:cNvGraphicFramePr/>
                <a:graphic xmlns:a="http://schemas.openxmlformats.org/drawingml/2006/main">
                  <a:graphicData uri="http://schemas.microsoft.com/office/word/2010/wordprocessingShape">
                    <wps:wsp>
                      <wps:cNvSpPr/>
                      <wps:spPr>
                        <a:xfrm>
                          <a:off x="0" y="0"/>
                          <a:ext cx="15120" cy="411480"/>
                        </a:xfrm>
                        <a:custGeom>
                          <a:avLst/>
                          <a:gdLst/>
                          <a:ahLst/>
                          <a:cxnLst/>
                          <a:rect l="l" t="t" r="r" b="b"/>
                          <a:pathLst>
                            <a:path w="21600" h="21600">
                              <a:moveTo>
                                <a:pt x="0" y="0"/>
                              </a:moveTo>
                              <a:lnTo>
                                <a:pt x="21600" y="21600"/>
                              </a:lnTo>
                            </a:path>
                          </a:pathLst>
                        </a:custGeom>
                        <a:noFill/>
                        <a:ln>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shape id="Straight Arrow Connector 14" style="position:absolute;margin-left:391.2pt;margin-top:195.6pt;width:1.25pt;height:32.45pt;z-index:251669504;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black [3200]" strokeweight=".5pt"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" w14:anchorId="3B2552CC">
                <v:stroke joinstyle="miter" endarrow="block"/>
                <v:path arrowok="t"/>
              </v:shape>
            </w:pict>
          </mc:Fallback>
        </mc:AlternateContent>
      </w:r>
      <w:r w:rsidRPr="00F829F4">
        <w:rPr>
          <w:rFonts w:ascii="Times New Roman" w:hAnsi="Times New Roman" w:cs="Times New Roman"/>
          <w:noProof/>
          <w:sz w:val="24"/>
          <w:szCs w:val="24"/>
          <w:lang w:eastAsia="en-GB"/>
        </w:rPr>
        <mc:AlternateContent>
          <mc:Choice Requires="wps">
            <w:drawing>
              <wp:anchor distT="0" distB="0" distL="0" distR="0" simplePos="0" relativeHeight="251670528" behindDoc="0" locked="0" layoutInCell="1" allowOverlap="1" wp14:anchorId="7F39802C" wp14:editId="5BF7229A">
                <wp:simplePos x="0" y="0"/>
                <wp:positionH relativeFrom="column">
                  <wp:posOffset>3794125</wp:posOffset>
                </wp:positionH>
                <wp:positionV relativeFrom="paragraph">
                  <wp:posOffset>3302000</wp:posOffset>
                </wp:positionV>
                <wp:extent cx="213995" cy="46355"/>
                <wp:effectExtent l="0" t="57150" r="15240" b="50165"/>
                <wp:wrapNone/>
                <wp:docPr id="18" name="Straight Arrow Connector 15"/>
                <wp:cNvGraphicFramePr/>
                <a:graphic xmlns:a="http://schemas.openxmlformats.org/drawingml/2006/main">
                  <a:graphicData uri="http://schemas.microsoft.com/office/word/2010/wordprocessingShape">
                    <wps:wsp>
                      <wps:cNvSpPr/>
                      <wps:spPr>
                        <a:xfrm flipV="1">
                          <a:off x="0" y="0"/>
                          <a:ext cx="213480" cy="45720"/>
                        </a:xfrm>
                        <a:custGeom>
                          <a:avLst/>
                          <a:gdLst/>
                          <a:ahLst/>
                          <a:cxnLst/>
                          <a:rect l="l" t="t" r="r" b="b"/>
                          <a:pathLst>
                            <a:path w="21600" h="21600">
                              <a:moveTo>
                                <a:pt x="0" y="0"/>
                              </a:moveTo>
                              <a:lnTo>
                                <a:pt x="21600" y="21600"/>
                              </a:lnTo>
                            </a:path>
                          </a:pathLst>
                        </a:custGeom>
                        <a:noFill/>
                        <a:ln>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shape id="Straight Arrow Connector 15" style="position:absolute;margin-left:298.75pt;margin-top:260pt;width:16.85pt;height:3.65pt;flip:y;z-index:251670528;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black [3200]" strokeweight=".5pt"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" w14:anchorId="24EFA11B">
                <v:stroke joinstyle="miter" endarrow="block"/>
                <v:path arrowok="t"/>
              </v:shape>
            </w:pict>
          </mc:Fallback>
        </mc:AlternateContent>
      </w:r>
      <w:r w:rsidRPr="00F829F4">
        <w:rPr>
          <w:rFonts w:ascii="Times New Roman" w:hAnsi="Times New Roman" w:cs="Times New Roman"/>
          <w:noProof/>
          <w:sz w:val="24"/>
          <w:szCs w:val="24"/>
          <w:lang w:eastAsia="en-GB"/>
        </w:rPr>
        <mc:AlternateContent>
          <mc:Choice Requires="wps">
            <w:drawing>
              <wp:anchor distT="0" distB="0" distL="0" distR="0" simplePos="0" relativeHeight="251674624" behindDoc="0" locked="0" layoutInCell="1" allowOverlap="1" wp14:anchorId="32F74949" wp14:editId="53C3391B">
                <wp:simplePos x="0" y="0"/>
                <wp:positionH relativeFrom="column">
                  <wp:posOffset>350520</wp:posOffset>
                </wp:positionH>
                <wp:positionV relativeFrom="paragraph">
                  <wp:posOffset>3215005</wp:posOffset>
                </wp:positionV>
                <wp:extent cx="46355" cy="747395"/>
                <wp:effectExtent l="38100" t="0" r="69215" b="53340"/>
                <wp:wrapNone/>
                <wp:docPr id="24" name="Straight Arrow Connector 19"/>
                <wp:cNvGraphicFramePr/>
                <a:graphic xmlns:a="http://schemas.openxmlformats.org/drawingml/2006/main">
                  <a:graphicData uri="http://schemas.microsoft.com/office/word/2010/wordprocessingShape">
                    <wps:wsp>
                      <wps:cNvSpPr/>
                      <wps:spPr>
                        <a:xfrm>
                          <a:off x="0" y="0"/>
                          <a:ext cx="45720" cy="746640"/>
                        </a:xfrm>
                        <a:custGeom>
                          <a:avLst/>
                          <a:gdLst/>
                          <a:ahLst/>
                          <a:cxnLst/>
                          <a:rect l="l" t="t" r="r" b="b"/>
                          <a:pathLst>
                            <a:path w="21600" h="21600">
                              <a:moveTo>
                                <a:pt x="0" y="0"/>
                              </a:moveTo>
                              <a:lnTo>
                                <a:pt x="21600" y="21600"/>
                              </a:lnTo>
                            </a:path>
                          </a:pathLst>
                        </a:custGeom>
                        <a:noFill/>
                        <a:ln>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shape id="Straight Arrow Connector 19" style="position:absolute;margin-left:27.6pt;margin-top:253.15pt;width:3.65pt;height:58.85pt;z-index:251674624;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black [3200]" strokeweight=".5pt"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" w14:anchorId="1B7BC677">
                <v:stroke joinstyle="miter" endarrow="block"/>
                <v:path arrowok="t"/>
              </v:shape>
            </w:pict>
          </mc:Fallback>
        </mc:AlternateContent>
      </w:r>
      <w:r w:rsidRPr="00F829F4">
        <w:rPr>
          <w:rFonts w:ascii="Times New Roman" w:hAnsi="Times New Roman" w:cs="Times New Roman"/>
          <w:noProof/>
          <w:sz w:val="24"/>
          <w:szCs w:val="24"/>
          <w:lang w:eastAsia="en-GB"/>
        </w:rPr>
        <mc:AlternateContent>
          <mc:Choice Requires="wps">
            <w:drawing>
              <wp:anchor distT="0" distB="0" distL="0" distR="0" simplePos="0" relativeHeight="251676672" behindDoc="0" locked="0" layoutInCell="1" allowOverlap="1" wp14:anchorId="03729482" wp14:editId="5DB7EE94">
                <wp:simplePos x="0" y="0"/>
                <wp:positionH relativeFrom="column">
                  <wp:posOffset>1858645</wp:posOffset>
                </wp:positionH>
                <wp:positionV relativeFrom="paragraph">
                  <wp:posOffset>3701415</wp:posOffset>
                </wp:positionV>
                <wp:extent cx="404495" cy="366395"/>
                <wp:effectExtent l="0" t="38100" r="53340" b="34290"/>
                <wp:wrapNone/>
                <wp:docPr id="27" name="Straight Arrow Connector 21"/>
                <wp:cNvGraphicFramePr/>
                <a:graphic xmlns:a="http://schemas.openxmlformats.org/drawingml/2006/main">
                  <a:graphicData uri="http://schemas.microsoft.com/office/word/2010/wordprocessingShape">
                    <wps:wsp>
                      <wps:cNvSpPr/>
                      <wps:spPr>
                        <a:xfrm flipV="1">
                          <a:off x="0" y="0"/>
                          <a:ext cx="403920" cy="365760"/>
                        </a:xfrm>
                        <a:custGeom>
                          <a:avLst/>
                          <a:gdLst/>
                          <a:ahLst/>
                          <a:cxnLst/>
                          <a:rect l="l" t="t" r="r" b="b"/>
                          <a:pathLst>
                            <a:path w="21600" h="21600">
                              <a:moveTo>
                                <a:pt x="0" y="0"/>
                              </a:moveTo>
                              <a:lnTo>
                                <a:pt x="21600" y="21600"/>
                              </a:lnTo>
                            </a:path>
                          </a:pathLst>
                        </a:custGeom>
                        <a:noFill/>
                        <a:ln>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shape id="Straight Arrow Connector 21" style="position:absolute;margin-left:146.35pt;margin-top:291.45pt;width:31.85pt;height:28.85pt;flip:y;z-index:251676672;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black [3200]" strokeweight=".5pt"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" w14:anchorId="422F47CE">
                <v:stroke joinstyle="miter" endarrow="block"/>
                <v:path arrowok="t"/>
              </v:shape>
            </w:pict>
          </mc:Fallback>
        </mc:AlternateContent>
      </w:r>
      <w:r w:rsidR="65FC37F3" w:rsidRPr="00F829F4">
        <w:rPr>
          <w:rFonts w:ascii="Times New Roman" w:hAnsi="Times New Roman" w:cs="Times New Roman"/>
          <w:sz w:val="24"/>
          <w:szCs w:val="24"/>
          <w:lang w:val="en-US"/>
        </w:rPr>
        <w:t xml:space="preserve">The LIB currently has 1130 investigations on </w:t>
      </w:r>
      <w:proofErr w:type="spellStart"/>
      <w:r w:rsidR="65FC37F3" w:rsidRPr="00F829F4">
        <w:rPr>
          <w:rFonts w:ascii="Times New Roman" w:hAnsi="Times New Roman" w:cs="Times New Roman"/>
          <w:sz w:val="24"/>
          <w:szCs w:val="24"/>
          <w:lang w:val="en-US"/>
        </w:rPr>
        <w:t>it</w:t>
      </w:r>
      <w:proofErr w:type="spellEnd"/>
      <w:r w:rsidR="65FC37F3" w:rsidRPr="00F829F4">
        <w:rPr>
          <w:rFonts w:ascii="Times New Roman" w:hAnsi="Times New Roman" w:cs="Times New Roman"/>
          <w:sz w:val="24"/>
          <w:szCs w:val="24"/>
          <w:lang w:val="en-US"/>
        </w:rPr>
        <w:t xml:space="preserve"> books and by far is the lead investigation authority. The PSNI should be allowed to come of age and the Policing Board should be the strongest advocate for this position. Investigations into allegations against former police officers will remain the preserve of the Police Ombudsman but the investigative requirements as set out above should apply to all investigations carried out by that office.</w:t>
      </w:r>
    </w:p>
    <w:p w14:paraId="715A9DF0" w14:textId="77777777" w:rsidR="003F503D" w:rsidRPr="00F829F4" w:rsidRDefault="003F503D">
      <w:pPr>
        <w:jc w:val="both"/>
        <w:rPr>
          <w:rFonts w:ascii="Times New Roman" w:hAnsi="Times New Roman" w:cs="Times New Roman"/>
          <w:sz w:val="24"/>
          <w:szCs w:val="24"/>
          <w:lang w:val="en-US"/>
        </w:rPr>
      </w:pPr>
      <w:bookmarkStart w:id="0" w:name="_GoBack"/>
      <w:bookmarkEnd w:id="0"/>
    </w:p>
    <w:sectPr w:rsidR="003F503D" w:rsidRPr="00F829F4">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7307"/>
    <w:multiLevelType w:val="multilevel"/>
    <w:tmpl w:val="3C9A6FA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3CB06DA"/>
    <w:multiLevelType w:val="multilevel"/>
    <w:tmpl w:val="18248D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6A83A8F"/>
    <w:multiLevelType w:val="multilevel"/>
    <w:tmpl w:val="2C865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0C914CA"/>
    <w:multiLevelType w:val="hybridMultilevel"/>
    <w:tmpl w:val="8A04285A"/>
    <w:lvl w:ilvl="0" w:tplc="7890BFCA">
      <w:start w:val="1"/>
      <w:numFmt w:val="decimal"/>
      <w:lvlText w:val="%1."/>
      <w:lvlJc w:val="left"/>
      <w:pPr>
        <w:ind w:left="720" w:hanging="360"/>
      </w:pPr>
    </w:lvl>
    <w:lvl w:ilvl="1" w:tplc="2E862E24">
      <w:start w:val="1"/>
      <w:numFmt w:val="lowerLetter"/>
      <w:lvlText w:val="%2."/>
      <w:lvlJc w:val="left"/>
      <w:pPr>
        <w:ind w:left="1440" w:hanging="360"/>
      </w:pPr>
    </w:lvl>
    <w:lvl w:ilvl="2" w:tplc="8C48180E">
      <w:start w:val="1"/>
      <w:numFmt w:val="lowerRoman"/>
      <w:lvlText w:val="%3."/>
      <w:lvlJc w:val="right"/>
      <w:pPr>
        <w:ind w:left="2160" w:hanging="180"/>
      </w:pPr>
    </w:lvl>
    <w:lvl w:ilvl="3" w:tplc="49663C2C">
      <w:start w:val="1"/>
      <w:numFmt w:val="decimal"/>
      <w:lvlText w:val="%4."/>
      <w:lvlJc w:val="left"/>
      <w:pPr>
        <w:ind w:left="2880" w:hanging="360"/>
      </w:pPr>
    </w:lvl>
    <w:lvl w:ilvl="4" w:tplc="EA0C7B92">
      <w:start w:val="1"/>
      <w:numFmt w:val="lowerLetter"/>
      <w:lvlText w:val="%5."/>
      <w:lvlJc w:val="left"/>
      <w:pPr>
        <w:ind w:left="3600" w:hanging="360"/>
      </w:pPr>
    </w:lvl>
    <w:lvl w:ilvl="5" w:tplc="F5CC5A4A">
      <w:start w:val="1"/>
      <w:numFmt w:val="lowerRoman"/>
      <w:lvlText w:val="%6."/>
      <w:lvlJc w:val="right"/>
      <w:pPr>
        <w:ind w:left="4320" w:hanging="180"/>
      </w:pPr>
    </w:lvl>
    <w:lvl w:ilvl="6" w:tplc="3AA681A4">
      <w:start w:val="1"/>
      <w:numFmt w:val="decimal"/>
      <w:lvlText w:val="%7."/>
      <w:lvlJc w:val="left"/>
      <w:pPr>
        <w:ind w:left="5040" w:hanging="360"/>
      </w:pPr>
    </w:lvl>
    <w:lvl w:ilvl="7" w:tplc="DAC8C070">
      <w:start w:val="1"/>
      <w:numFmt w:val="lowerLetter"/>
      <w:lvlText w:val="%8."/>
      <w:lvlJc w:val="left"/>
      <w:pPr>
        <w:ind w:left="5760" w:hanging="360"/>
      </w:pPr>
    </w:lvl>
    <w:lvl w:ilvl="8" w:tplc="0F2A1434">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3D"/>
    <w:rsid w:val="000844CD"/>
    <w:rsid w:val="000F040F"/>
    <w:rsid w:val="00310904"/>
    <w:rsid w:val="003F503D"/>
    <w:rsid w:val="00433DF2"/>
    <w:rsid w:val="0045341A"/>
    <w:rsid w:val="00A433D0"/>
    <w:rsid w:val="00BE53D5"/>
    <w:rsid w:val="00C85639"/>
    <w:rsid w:val="00F02002"/>
    <w:rsid w:val="00F82508"/>
    <w:rsid w:val="00F829F4"/>
    <w:rsid w:val="65FC37F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1D39C0"/>
    <w:pPr>
      <w:ind w:left="720"/>
      <w:contextualSpacing/>
    </w:pPr>
  </w:style>
  <w:style w:type="paragraph" w:customStyle="1" w:styleId="FrameContents">
    <w:name w:val="Frame Contents"/>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1D39C0"/>
    <w:pPr>
      <w:ind w:left="720"/>
      <w:contextualSpacing/>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901F1EF080AA4BA875F2CC705E4CCD" ma:contentTypeVersion="13" ma:contentTypeDescription="Create a new document." ma:contentTypeScope="" ma:versionID="723e1b308001ba46c683e58ab5c2584b">
  <xsd:schema xmlns:xsd="http://www.w3.org/2001/XMLSchema" xmlns:xs="http://www.w3.org/2001/XMLSchema" xmlns:p="http://schemas.microsoft.com/office/2006/metadata/properties" xmlns:ns3="5ed0e999-e8f5-408b-90b0-813c748ca5ae" xmlns:ns4="e10e9169-de43-4c3a-bbc1-94bc98689058" targetNamespace="http://schemas.microsoft.com/office/2006/metadata/properties" ma:root="true" ma:fieldsID="b8301210ea43d1c261eb5a39148413ce" ns3:_="" ns4:_="">
    <xsd:import namespace="5ed0e999-e8f5-408b-90b0-813c748ca5ae"/>
    <xsd:import namespace="e10e9169-de43-4c3a-bbc1-94bc986890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0e999-e8f5-408b-90b0-813c748ca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e9169-de43-4c3a-bbc1-94bc986890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40930-CBC8-4FD2-955E-B60303B27342}">
  <ds:schemaRefs>
    <ds:schemaRef ds:uri="http://schemas.microsoft.com/sharepoint/v3/contenttype/forms"/>
  </ds:schemaRefs>
</ds:datastoreItem>
</file>

<file path=customXml/itemProps2.xml><?xml version="1.0" encoding="utf-8"?>
<ds:datastoreItem xmlns:ds="http://schemas.openxmlformats.org/officeDocument/2006/customXml" ds:itemID="{B1B5C96F-23AA-4C5D-948B-F9A3239E3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0e999-e8f5-408b-90b0-813c748ca5ae"/>
    <ds:schemaRef ds:uri="e10e9169-de43-4c3a-bbc1-94bc98689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B1462-9AFB-43EC-9BF3-EFE953065A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27E41E-E5F1-439D-9FE5-AD72FCCC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Waterworth</dc:creator>
  <dc:description/>
  <cp:lastModifiedBy>0</cp:lastModifiedBy>
  <cp:revision>5</cp:revision>
  <cp:lastPrinted>2020-03-04T11:10:00Z</cp:lastPrinted>
  <dcterms:created xsi:type="dcterms:W3CDTF">2020-03-04T09:10:00Z</dcterms:created>
  <dcterms:modified xsi:type="dcterms:W3CDTF">2020-03-04T11:13:00Z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0x010100CD901F1EF080AA4BA875F2CC705E4CCD</vt:lpwstr>
  </property>
</Properties>
</file>